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Pr="006C00AE" w:rsidRDefault="00A43B20" w:rsidP="00A43B20">
      <w:pPr>
        <w:rPr>
          <w:rFonts w:cstheme="minorHAnsi"/>
        </w:rPr>
      </w:pPr>
    </w:p>
    <w:p w:rsidR="00A43B20" w:rsidRPr="006C00AE" w:rsidRDefault="00A43B20" w:rsidP="00A43B20">
      <w:pPr>
        <w:jc w:val="center"/>
        <w:rPr>
          <w:rFonts w:cstheme="minorHAnsi"/>
          <w:b/>
          <w:u w:val="single"/>
        </w:rPr>
      </w:pPr>
      <w:r w:rsidRPr="006C00AE">
        <w:rPr>
          <w:rFonts w:cstheme="minorHAnsi"/>
          <w:b/>
          <w:u w:val="single"/>
        </w:rPr>
        <w:t>ΑΡΙΘΜΟΣ ΜΕΛΕΤΗΣ</w:t>
      </w:r>
    </w:p>
    <w:p w:rsidR="00A43B20" w:rsidRPr="004E0AA4" w:rsidRDefault="0003618F" w:rsidP="00A43B20">
      <w:pPr>
        <w:jc w:val="center"/>
        <w:rPr>
          <w:rFonts w:cstheme="minorHAnsi"/>
          <w:b/>
        </w:rPr>
      </w:pPr>
      <w:r w:rsidRPr="004E0AA4">
        <w:rPr>
          <w:rFonts w:cstheme="minorHAnsi"/>
          <w:b/>
        </w:rPr>
        <w:t>871</w:t>
      </w:r>
      <w:r w:rsidR="00A43B20" w:rsidRPr="004E0AA4">
        <w:rPr>
          <w:rFonts w:cstheme="minorHAnsi"/>
          <w:b/>
        </w:rPr>
        <w:t>/2023</w:t>
      </w:r>
    </w:p>
    <w:p w:rsidR="00A43B20" w:rsidRPr="006C00AE" w:rsidRDefault="00A43B20" w:rsidP="00A43B20">
      <w:pPr>
        <w:rPr>
          <w:rFonts w:cstheme="minorHAnsi"/>
          <w:b/>
          <w:u w:val="single"/>
        </w:rPr>
      </w:pPr>
    </w:p>
    <w:p w:rsidR="00A43B20" w:rsidRPr="00A43B20" w:rsidRDefault="00A43B20" w:rsidP="00A43B2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</w:rPr>
      </w:pPr>
      <w:r w:rsidRPr="00A43B20">
        <w:rPr>
          <w:rFonts w:cstheme="minorHAnsi"/>
          <w:b/>
        </w:rPr>
        <w:t>Προμήθεια Εγκεκριμένων Διατάξεων Δημιουργίας Υπογραφής (ΕΔΔΥ) (ειδικών</w:t>
      </w:r>
    </w:p>
    <w:p w:rsidR="00A43B20" w:rsidRPr="00A43B20" w:rsidRDefault="00A43B20" w:rsidP="00A43B20">
      <w:pPr>
        <w:jc w:val="center"/>
        <w:rPr>
          <w:rFonts w:cstheme="minorHAnsi"/>
          <w:b/>
        </w:rPr>
      </w:pPr>
      <w:r w:rsidRPr="00A43B20">
        <w:rPr>
          <w:rFonts w:cstheme="minorHAnsi"/>
          <w:b/>
        </w:rPr>
        <w:t>συσκευών σε μορφή usb token)</w:t>
      </w:r>
    </w:p>
    <w:p w:rsidR="00A43B20" w:rsidRPr="006C00AE" w:rsidRDefault="00A43B20" w:rsidP="00A43B20">
      <w:pPr>
        <w:jc w:val="center"/>
        <w:rPr>
          <w:rFonts w:cstheme="minorHAnsi"/>
        </w:rPr>
      </w:pPr>
      <w:r w:rsidRPr="006C00AE">
        <w:rPr>
          <w:rFonts w:cstheme="minorHAnsi"/>
          <w:b/>
        </w:rPr>
        <w:t xml:space="preserve"> </w:t>
      </w:r>
    </w:p>
    <w:p w:rsidR="00A43B20" w:rsidRPr="006C00AE" w:rsidRDefault="00A43B20" w:rsidP="00A43B20">
      <w:pPr>
        <w:jc w:val="both"/>
        <w:rPr>
          <w:rFonts w:cstheme="minorHAnsi"/>
          <w:b/>
        </w:rPr>
      </w:pPr>
      <w:r w:rsidRPr="006C00AE">
        <w:rPr>
          <w:rFonts w:cstheme="minorHAnsi"/>
          <w:b/>
          <w:u w:val="single"/>
        </w:rPr>
        <w:t>ΠΕΡΙΕΧΟΜΕΝΑ</w:t>
      </w:r>
    </w:p>
    <w:p w:rsidR="00A43B20" w:rsidRPr="006C00AE" w:rsidRDefault="00A43B20" w:rsidP="00A43B20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C00AE">
        <w:rPr>
          <w:rFonts w:cstheme="minorHAnsi"/>
        </w:rPr>
        <w:t>Τεχνική περιγραφή</w:t>
      </w:r>
    </w:p>
    <w:p w:rsidR="00A43B20" w:rsidRPr="006C00AE" w:rsidRDefault="00A43B20" w:rsidP="00A43B20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C00AE">
        <w:rPr>
          <w:rFonts w:cstheme="minorHAnsi"/>
        </w:rPr>
        <w:t xml:space="preserve">Ενδεικτικός Προϋπολογισμός </w:t>
      </w:r>
    </w:p>
    <w:p w:rsidR="00A43B20" w:rsidRPr="006C00AE" w:rsidRDefault="00A43B20" w:rsidP="00A43B20">
      <w:pPr>
        <w:rPr>
          <w:rFonts w:cstheme="minorHAnsi"/>
          <w:b/>
        </w:rPr>
      </w:pPr>
    </w:p>
    <w:p w:rsidR="00A43B20" w:rsidRPr="006C00AE" w:rsidRDefault="00A43B20" w:rsidP="00A43B20">
      <w:pPr>
        <w:rPr>
          <w:rFonts w:cstheme="minorHAnsi"/>
          <w:b/>
        </w:rPr>
      </w:pPr>
      <w:r w:rsidRPr="006C00AE">
        <w:rPr>
          <w:rFonts w:cstheme="minorHAnsi"/>
          <w:b/>
          <w:u w:val="single"/>
        </w:rPr>
        <w:t>ΠΡΟΫΠΟΛΟΓΙΣΜΟΣ</w:t>
      </w:r>
      <w:r w:rsidRPr="006C00AE">
        <w:rPr>
          <w:rFonts w:cstheme="minorHAnsi"/>
          <w:b/>
        </w:rPr>
        <w:t xml:space="preserve"> :  </w:t>
      </w:r>
      <w:r w:rsidR="004F058C" w:rsidRPr="004F058C">
        <w:rPr>
          <w:rFonts w:cstheme="minorHAnsi"/>
          <w:b/>
        </w:rPr>
        <w:t>7.</w:t>
      </w:r>
      <w:r w:rsidR="004F058C">
        <w:rPr>
          <w:rFonts w:cstheme="minorHAnsi"/>
          <w:b/>
          <w:lang w:val="en-US"/>
        </w:rPr>
        <w:t>440</w:t>
      </w:r>
      <w:r w:rsidR="004F058C" w:rsidRPr="00A43B20">
        <w:rPr>
          <w:rFonts w:cstheme="minorHAnsi"/>
          <w:b/>
        </w:rPr>
        <w:t>,</w:t>
      </w:r>
      <w:r w:rsidR="004F058C" w:rsidRPr="002246B0">
        <w:rPr>
          <w:rFonts w:cstheme="minorHAnsi"/>
          <w:b/>
        </w:rPr>
        <w:t>00</w:t>
      </w:r>
      <w:r w:rsidR="004F058C" w:rsidRPr="006C00AE">
        <w:rPr>
          <w:rFonts w:cstheme="minorHAnsi"/>
          <w:b/>
        </w:rPr>
        <w:t xml:space="preserve"> </w:t>
      </w:r>
      <w:r w:rsidR="004F058C" w:rsidRPr="00A43B20">
        <w:rPr>
          <w:rFonts w:cstheme="minorHAnsi"/>
          <w:b/>
        </w:rPr>
        <w:t>€</w:t>
      </w:r>
      <w:r w:rsidR="004F058C" w:rsidRPr="006C00AE">
        <w:rPr>
          <w:rFonts w:cstheme="minorHAnsi"/>
          <w:b/>
        </w:rPr>
        <w:t xml:space="preserve"> </w:t>
      </w:r>
      <w:r w:rsidRPr="006C00AE">
        <w:rPr>
          <w:rFonts w:cstheme="minorHAnsi"/>
          <w:b/>
        </w:rPr>
        <w:t>(με το ΦΠΑ)</w:t>
      </w:r>
    </w:p>
    <w:p w:rsidR="008E314A" w:rsidRDefault="008E314A" w:rsidP="00A43B20">
      <w:pPr>
        <w:rPr>
          <w:rFonts w:cstheme="minorHAnsi"/>
          <w:b/>
          <w:u w:val="single"/>
        </w:rPr>
      </w:pPr>
    </w:p>
    <w:p w:rsidR="00A43B20" w:rsidRPr="006C00AE" w:rsidRDefault="00A43B20" w:rsidP="00A43B20">
      <w:pPr>
        <w:rPr>
          <w:rFonts w:cstheme="minorHAnsi"/>
          <w:b/>
        </w:rPr>
      </w:pPr>
      <w:r w:rsidRPr="006C00AE">
        <w:rPr>
          <w:rFonts w:cstheme="minorHAnsi"/>
          <w:b/>
          <w:u w:val="single"/>
        </w:rPr>
        <w:t>ΟΙΚΟΝΟΜΙΚΟ ΕΤΟΣ</w:t>
      </w:r>
      <w:r w:rsidRPr="006C00AE">
        <w:rPr>
          <w:rFonts w:cstheme="minorHAnsi"/>
          <w:b/>
        </w:rPr>
        <w:t xml:space="preserve"> :  2023</w:t>
      </w:r>
    </w:p>
    <w:p w:rsidR="008E314A" w:rsidRDefault="008E314A" w:rsidP="00A43B20">
      <w:pPr>
        <w:rPr>
          <w:rFonts w:cstheme="minorHAnsi"/>
          <w:b/>
          <w:u w:val="single"/>
        </w:rPr>
      </w:pPr>
    </w:p>
    <w:p w:rsidR="00A43B20" w:rsidRPr="00A43B20" w:rsidRDefault="00A43B20" w:rsidP="00A43B20">
      <w:pPr>
        <w:rPr>
          <w:rFonts w:cstheme="minorHAnsi"/>
          <w:b/>
        </w:rPr>
      </w:pPr>
      <w:r w:rsidRPr="006C00AE">
        <w:rPr>
          <w:rFonts w:cstheme="minorHAnsi"/>
          <w:b/>
          <w:u w:val="single"/>
        </w:rPr>
        <w:t>ΧΡΗΜΑΤΟΔΟΤΗΣΗ</w:t>
      </w:r>
      <w:r w:rsidRPr="006C00AE">
        <w:rPr>
          <w:rFonts w:cstheme="minorHAnsi"/>
          <w:b/>
        </w:rPr>
        <w:t xml:space="preserve"> : ΔΗΜΟΤΙΚΟΙ ΠΟΡΟΙ – ΤΑΚΤΙΚΑ</w:t>
      </w:r>
    </w:p>
    <w:p w:rsidR="008E314A" w:rsidRDefault="008E314A" w:rsidP="00B8167C">
      <w:pPr>
        <w:autoSpaceDE w:val="0"/>
        <w:autoSpaceDN w:val="0"/>
        <w:adjustRightInd w:val="0"/>
        <w:spacing w:after="0" w:line="240" w:lineRule="auto"/>
        <w:rPr>
          <w:b/>
          <w:bCs/>
        </w:rPr>
      </w:pPr>
      <w:bookmarkStart w:id="0" w:name="OLE_LINK4"/>
      <w:bookmarkStart w:id="1" w:name="OLE_LINK5"/>
    </w:p>
    <w:p w:rsidR="00A43B20" w:rsidRPr="00B8167C" w:rsidRDefault="00A43B20" w:rsidP="00B8167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3B20">
        <w:rPr>
          <w:b/>
          <w:bCs/>
        </w:rPr>
        <w:t>K.A</w:t>
      </w:r>
      <w:r w:rsidRPr="006C00AE">
        <w:rPr>
          <w:rFonts w:cstheme="minorHAnsi"/>
          <w:sz w:val="20"/>
        </w:rPr>
        <w:t xml:space="preserve"> </w:t>
      </w:r>
      <w:r>
        <w:t xml:space="preserve"> </w:t>
      </w:r>
      <w:bookmarkStart w:id="2" w:name="OLE_LINK6"/>
      <w:bookmarkStart w:id="3" w:name="OLE_LINK7"/>
      <w:bookmarkStart w:id="4" w:name="OLE_LINK8"/>
      <w:r>
        <w:rPr>
          <w:b/>
          <w:bCs/>
        </w:rPr>
        <w:t>70.7135.01</w:t>
      </w:r>
      <w:r w:rsidR="00DD39D3" w:rsidRPr="00DD39D3">
        <w:rPr>
          <w:b/>
          <w:bCs/>
        </w:rPr>
        <w:t xml:space="preserve"> </w:t>
      </w:r>
      <w:r w:rsidR="00DD39D3" w:rsidRPr="00B8167C">
        <w:rPr>
          <w:rFonts w:cstheme="minorHAnsi"/>
        </w:rPr>
        <w:t>(</w:t>
      </w:r>
      <w:r w:rsidR="00B8167C" w:rsidRPr="00B8167C">
        <w:rPr>
          <w:rFonts w:cstheme="minorHAnsi"/>
        </w:rPr>
        <w:t>Προμήθεια USB Token Ψηφιακής Υπογραφής</w:t>
      </w:r>
      <w:r w:rsidR="00DD39D3" w:rsidRPr="00B8167C">
        <w:rPr>
          <w:rFonts w:cstheme="minorHAnsi"/>
        </w:rPr>
        <w:t>)</w:t>
      </w:r>
      <w:bookmarkEnd w:id="2"/>
      <w:bookmarkEnd w:id="3"/>
      <w:bookmarkEnd w:id="4"/>
    </w:p>
    <w:bookmarkEnd w:id="0"/>
    <w:bookmarkEnd w:id="1"/>
    <w:p w:rsidR="008E314A" w:rsidRDefault="008E314A" w:rsidP="00A43B20">
      <w:pPr>
        <w:rPr>
          <w:rFonts w:cstheme="minorHAnsi"/>
          <w:b/>
        </w:rPr>
      </w:pPr>
    </w:p>
    <w:p w:rsidR="006907B4" w:rsidRDefault="0003618F" w:rsidP="00A43B20">
      <w:pPr>
        <w:rPr>
          <w:rFonts w:cstheme="minorHAnsi"/>
        </w:rPr>
      </w:pPr>
      <w:r w:rsidRPr="0003618F">
        <w:rPr>
          <w:rFonts w:cstheme="minorHAnsi"/>
          <w:b/>
        </w:rPr>
        <w:t>CPV: 30237132-3</w:t>
      </w:r>
      <w:r w:rsidRPr="002246B0">
        <w:rPr>
          <w:rFonts w:cstheme="minorHAnsi"/>
        </w:rPr>
        <w:t xml:space="preserve"> (</w:t>
      </w:r>
      <w:bookmarkStart w:id="5" w:name="OLE_LINK3"/>
      <w:r w:rsidRPr="002246B0">
        <w:rPr>
          <w:rFonts w:cstheme="minorHAnsi"/>
        </w:rPr>
        <w:t>Διεπαφές καθολικού σειριακού αγωγού</w:t>
      </w:r>
      <w:bookmarkEnd w:id="5"/>
      <w:r w:rsidRPr="002246B0">
        <w:rPr>
          <w:rFonts w:cstheme="minorHAnsi"/>
        </w:rPr>
        <w:t>)</w:t>
      </w:r>
    </w:p>
    <w:p w:rsidR="006907B4" w:rsidRDefault="006907B4" w:rsidP="00A43B20">
      <w:pPr>
        <w:rPr>
          <w:rFonts w:cstheme="minorHAnsi"/>
        </w:rPr>
      </w:pPr>
    </w:p>
    <w:p w:rsidR="00A43B20" w:rsidRPr="006C00AE" w:rsidRDefault="00A43B20" w:rsidP="00A43B20">
      <w:pPr>
        <w:rPr>
          <w:rFonts w:cstheme="minorHAnsi"/>
        </w:rPr>
      </w:pPr>
      <w:r w:rsidRPr="006C00AE">
        <w:rPr>
          <w:rFonts w:cstheme="minorHAnsi"/>
        </w:rPr>
        <w:br w:type="page"/>
      </w:r>
      <w:bookmarkStart w:id="6" w:name="_GoBack"/>
      <w:bookmarkEnd w:id="6"/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Pr="006C00AE" w:rsidRDefault="00A43B20" w:rsidP="00A43B20">
      <w:pPr>
        <w:rPr>
          <w:rFonts w:cstheme="minorHAnsi"/>
          <w:lang w:eastAsia="el-GR"/>
        </w:rPr>
      </w:pPr>
      <w:r w:rsidRPr="006C00AE">
        <w:rPr>
          <w:rFonts w:cstheme="minorHAnsi"/>
          <w:lang w:eastAsia="el-GR"/>
        </w:rPr>
        <w:object w:dxaOrig="1545" w:dyaOrig="1531">
          <v:shape id="ole_rId2" o:spid="_x0000_i1025" style="width:53.25pt;height:52.5pt" coordsize="" o:spt="100" adj="0,,0" path="" stroked="f">
            <v:stroke joinstyle="miter"/>
            <v:imagedata r:id="rId7" o:title=""/>
            <v:formulas/>
            <v:path o:connecttype="segments"/>
          </v:shape>
          <o:OLEObject Type="Embed" ProgID="Word.Picture.8" ShapeID="ole_rId2" DrawAspect="Content" ObjectID="_1762770761" r:id="rId8"/>
        </w:object>
      </w:r>
    </w:p>
    <w:tbl>
      <w:tblPr>
        <w:tblW w:w="9383" w:type="dxa"/>
        <w:tblInd w:w="-426" w:type="dxa"/>
        <w:tblLook w:val="0000"/>
      </w:tblPr>
      <w:tblGrid>
        <w:gridCol w:w="4537"/>
        <w:gridCol w:w="283"/>
        <w:gridCol w:w="4563"/>
      </w:tblGrid>
      <w:tr w:rsidR="00A43B20" w:rsidRPr="00A43B20" w:rsidTr="004C6DB7">
        <w:trPr>
          <w:trHeight w:val="1704"/>
        </w:trPr>
        <w:tc>
          <w:tcPr>
            <w:tcW w:w="4537" w:type="dxa"/>
            <w:shd w:val="clear" w:color="auto" w:fill="auto"/>
          </w:tcPr>
          <w:p w:rsidR="004C6DB7" w:rsidRDefault="004C6DB7" w:rsidP="004C6DB7">
            <w:pPr>
              <w:pStyle w:val="a4"/>
              <w:tabs>
                <w:tab w:val="clear" w:pos="4153"/>
                <w:tab w:val="clear" w:pos="8306"/>
              </w:tabs>
              <w:snapToGrid w:val="0"/>
              <w:spacing w:before="20" w:after="40"/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  <w:t>ΔΗΜΟΣ ΚΟΡΔΕΛΙΟΥ-ΕΥΟΣΜΟΥ</w:t>
            </w:r>
          </w:p>
          <w:p w:rsidR="004C6DB7" w:rsidRPr="004C6DB7" w:rsidRDefault="004C6DB7" w:rsidP="004C6DB7">
            <w:pPr>
              <w:pStyle w:val="a4"/>
              <w:tabs>
                <w:tab w:val="clear" w:pos="4153"/>
                <w:tab w:val="clear" w:pos="8306"/>
              </w:tabs>
              <w:snapToGrid w:val="0"/>
              <w:spacing w:before="20" w:after="40"/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</w:pPr>
            <w:r w:rsidRPr="00623307"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  <w:t xml:space="preserve">Διεύθυνση </w:t>
            </w:r>
            <w:r w:rsidRPr="004C6DB7"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  <w:t>Αποτελεσματικότητας – Οργάνωσης - Πληροφορικής και Διαφάνειας</w:t>
            </w:r>
          </w:p>
          <w:p w:rsidR="004C6DB7" w:rsidRPr="004C6DB7" w:rsidRDefault="004C6DB7" w:rsidP="004C6DB7">
            <w:pPr>
              <w:pStyle w:val="a4"/>
              <w:tabs>
                <w:tab w:val="clear" w:pos="4153"/>
                <w:tab w:val="clear" w:pos="8306"/>
              </w:tabs>
              <w:snapToGrid w:val="0"/>
              <w:spacing w:before="20" w:after="40"/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</w:pPr>
            <w:r w:rsidRPr="004C6DB7">
              <w:rPr>
                <w:rFonts w:ascii="Calibri" w:hAnsi="Calibri" w:cs="Calibri"/>
                <w:b/>
                <w:smallCaps/>
                <w:sz w:val="22"/>
                <w:szCs w:val="22"/>
                <w:lang w:val="el-GR"/>
              </w:rPr>
              <w:t>Τμήμα Τεχνολογιών Πληροφορικής &amp; Επικοινωνιών (ΤΠΕ)</w:t>
            </w:r>
          </w:p>
          <w:p w:rsidR="004C6DB7" w:rsidRPr="00623307" w:rsidRDefault="004C6DB7" w:rsidP="004C6DB7">
            <w:pPr>
              <w:pStyle w:val="a4"/>
              <w:tabs>
                <w:tab w:val="left" w:pos="1418"/>
              </w:tabs>
              <w:snapToGrid w:val="0"/>
              <w:spacing w:before="20" w:after="40"/>
              <w:rPr>
                <w:rFonts w:ascii="Calibri" w:hAnsi="Calibri" w:cs="Calibri"/>
                <w:bCs/>
                <w:sz w:val="22"/>
                <w:szCs w:val="22"/>
                <w:lang w:val="el-GR"/>
              </w:rPr>
            </w:pPr>
            <w:r w:rsidRPr="00623307"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>Διεύθυνση:</w:t>
            </w:r>
            <w:r w:rsidRPr="00623307"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ab/>
              <w:t>Παύλου Μελά 24, Τ.Κ. 56224</w:t>
            </w:r>
          </w:p>
          <w:p w:rsidR="004C6DB7" w:rsidRPr="00623307" w:rsidRDefault="004C6DB7" w:rsidP="004C6DB7">
            <w:pPr>
              <w:pStyle w:val="a4"/>
              <w:tabs>
                <w:tab w:val="left" w:pos="1418"/>
              </w:tabs>
              <w:snapToGrid w:val="0"/>
              <w:spacing w:before="20" w:after="40"/>
              <w:rPr>
                <w:rFonts w:ascii="Calibri" w:hAnsi="Calibri" w:cs="Calibri"/>
                <w:bCs/>
                <w:sz w:val="22"/>
                <w:szCs w:val="22"/>
                <w:lang w:val="el-GR"/>
              </w:rPr>
            </w:pPr>
            <w:r w:rsidRPr="00623307"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>Πληροφορίες:</w:t>
            </w:r>
            <w:r w:rsidRPr="00623307"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ab/>
            </w:r>
            <w:r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>Γιαννακάκης Νίκος</w:t>
            </w:r>
          </w:p>
          <w:p w:rsidR="004C6DB7" w:rsidRPr="00623307" w:rsidRDefault="004C6DB7" w:rsidP="004C6DB7">
            <w:pPr>
              <w:pStyle w:val="a4"/>
              <w:tabs>
                <w:tab w:val="left" w:pos="1418"/>
              </w:tabs>
              <w:snapToGrid w:val="0"/>
              <w:spacing w:before="20" w:after="40"/>
              <w:rPr>
                <w:rFonts w:ascii="Calibri" w:hAnsi="Calibri" w:cs="Calibri"/>
                <w:bCs/>
                <w:sz w:val="22"/>
                <w:szCs w:val="22"/>
                <w:lang w:val="el-GR"/>
              </w:rPr>
            </w:pPr>
            <w:r w:rsidRPr="00623307"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>Τηλέφωνο:</w:t>
            </w:r>
            <w:r w:rsidRPr="00623307"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ab/>
              <w:t xml:space="preserve">2313 302 </w:t>
            </w:r>
            <w:r>
              <w:rPr>
                <w:rFonts w:ascii="Calibri" w:hAnsi="Calibri" w:cs="Calibri"/>
                <w:bCs/>
                <w:sz w:val="22"/>
                <w:szCs w:val="22"/>
                <w:lang w:val="el-GR"/>
              </w:rPr>
              <w:t>133</w:t>
            </w:r>
          </w:p>
          <w:p w:rsidR="00A43B20" w:rsidRPr="006C00AE" w:rsidRDefault="004C6DB7" w:rsidP="004C6DB7">
            <w:pPr>
              <w:spacing w:after="0"/>
              <w:rPr>
                <w:rFonts w:cstheme="minorHAnsi"/>
                <w:b/>
              </w:rPr>
            </w:pPr>
            <w:r w:rsidRPr="00623307">
              <w:rPr>
                <w:rFonts w:ascii="Calibri" w:hAnsi="Calibri" w:cs="Calibri"/>
                <w:bCs/>
                <w:lang w:val="fr-FR"/>
              </w:rPr>
              <w:t>E-Mail:</w:t>
            </w:r>
            <w:r w:rsidRPr="00623307">
              <w:rPr>
                <w:rFonts w:ascii="Calibri" w:hAnsi="Calibri" w:cs="Calibri"/>
                <w:bCs/>
                <w:lang w:val="fr-FR"/>
              </w:rPr>
              <w:tab/>
            </w:r>
            <w:r w:rsidRPr="00623307">
              <w:rPr>
                <w:rFonts w:ascii="Calibri" w:hAnsi="Calibri" w:cs="Calibri"/>
                <w:bCs/>
                <w:lang w:val="en-US"/>
              </w:rPr>
              <w:t>it</w:t>
            </w:r>
            <w:r w:rsidRPr="00623307">
              <w:rPr>
                <w:rFonts w:ascii="Calibri" w:hAnsi="Calibri" w:cs="Calibri"/>
                <w:bCs/>
              </w:rPr>
              <w:t>@</w:t>
            </w:r>
            <w:r w:rsidRPr="00623307">
              <w:rPr>
                <w:rFonts w:ascii="Calibri" w:hAnsi="Calibri" w:cs="Calibri"/>
                <w:bCs/>
                <w:lang w:val="en-US"/>
              </w:rPr>
              <w:t>kordelio</w:t>
            </w:r>
            <w:r w:rsidRPr="00623307">
              <w:rPr>
                <w:rFonts w:ascii="Calibri" w:hAnsi="Calibri" w:cs="Calibri"/>
                <w:bCs/>
              </w:rPr>
              <w:t>-</w:t>
            </w:r>
            <w:r w:rsidRPr="00623307">
              <w:rPr>
                <w:rFonts w:ascii="Calibri" w:hAnsi="Calibri" w:cs="Calibri"/>
                <w:bCs/>
                <w:lang w:val="en-US"/>
              </w:rPr>
              <w:t>evosmos</w:t>
            </w:r>
            <w:r w:rsidRPr="00623307">
              <w:rPr>
                <w:rFonts w:ascii="Calibri" w:hAnsi="Calibri" w:cs="Calibri"/>
                <w:bCs/>
              </w:rPr>
              <w:t>.</w:t>
            </w:r>
            <w:r w:rsidRPr="00623307">
              <w:rPr>
                <w:rFonts w:ascii="Calibri" w:hAnsi="Calibri" w:cs="Calibri"/>
                <w:bCs/>
                <w:lang w:val="en-US"/>
              </w:rPr>
              <w:t>gr</w:t>
            </w:r>
          </w:p>
        </w:tc>
        <w:tc>
          <w:tcPr>
            <w:tcW w:w="283" w:type="dxa"/>
            <w:shd w:val="clear" w:color="auto" w:fill="auto"/>
          </w:tcPr>
          <w:p w:rsidR="00A43B20" w:rsidRPr="006C00AE" w:rsidRDefault="00A43B20" w:rsidP="00A43B20">
            <w:pPr>
              <w:rPr>
                <w:rFonts w:cstheme="minorHAnsi"/>
                <w:b/>
              </w:rPr>
            </w:pPr>
          </w:p>
          <w:p w:rsidR="00A43B20" w:rsidRPr="006C00AE" w:rsidRDefault="00A43B20" w:rsidP="00A43B20">
            <w:pPr>
              <w:rPr>
                <w:rFonts w:cstheme="minorHAnsi"/>
                <w:b/>
              </w:rPr>
            </w:pPr>
          </w:p>
        </w:tc>
        <w:tc>
          <w:tcPr>
            <w:tcW w:w="4563" w:type="dxa"/>
            <w:shd w:val="clear" w:color="auto" w:fill="auto"/>
          </w:tcPr>
          <w:p w:rsidR="00A43B20" w:rsidRPr="00A43B20" w:rsidRDefault="00A43B20" w:rsidP="00693F2C">
            <w:pPr>
              <w:rPr>
                <w:rFonts w:cstheme="minorHAnsi"/>
                <w:b/>
              </w:rPr>
            </w:pPr>
          </w:p>
          <w:p w:rsidR="00182F78" w:rsidRPr="006C00AE" w:rsidRDefault="00A43B20" w:rsidP="00182F78">
            <w:pPr>
              <w:jc w:val="center"/>
              <w:rPr>
                <w:rFonts w:cstheme="minorHAnsi"/>
                <w:b/>
                <w:u w:val="single"/>
              </w:rPr>
            </w:pPr>
            <w:r w:rsidRPr="00A43B20">
              <w:rPr>
                <w:rFonts w:cstheme="minorHAnsi"/>
                <w:b/>
              </w:rPr>
              <w:t xml:space="preserve">ΑΡΙΘΜΟΣ ΜΕΛΕΤΗΣ: </w:t>
            </w:r>
            <w:r w:rsidR="0003618F" w:rsidRPr="00ED1883">
              <w:rPr>
                <w:rFonts w:cstheme="minorHAnsi"/>
                <w:b/>
              </w:rPr>
              <w:t>871</w:t>
            </w:r>
            <w:r w:rsidR="00182F78" w:rsidRPr="0003618F">
              <w:rPr>
                <w:rFonts w:cstheme="minorHAnsi"/>
                <w:b/>
              </w:rPr>
              <w:t>/2023</w:t>
            </w:r>
          </w:p>
          <w:p w:rsidR="00A43B20" w:rsidRPr="00A43B20" w:rsidRDefault="00A43B20" w:rsidP="00693F2C">
            <w:pPr>
              <w:rPr>
                <w:rFonts w:cstheme="minorHAnsi"/>
                <w:b/>
              </w:rPr>
            </w:pPr>
          </w:p>
          <w:p w:rsidR="00A43B20" w:rsidRPr="006C00AE" w:rsidRDefault="00A43B20" w:rsidP="00693F2C">
            <w:pPr>
              <w:rPr>
                <w:rFonts w:cstheme="minorHAnsi"/>
                <w:b/>
              </w:rPr>
            </w:pPr>
            <w:r w:rsidRPr="00A43B20">
              <w:rPr>
                <w:rFonts w:cstheme="minorHAnsi"/>
                <w:b/>
              </w:rPr>
              <w:t xml:space="preserve">ΠΡΟΫΠΟΛΟΓΙΣΜΟΣ: </w:t>
            </w:r>
            <w:r w:rsidR="004F058C" w:rsidRPr="004F058C">
              <w:rPr>
                <w:rFonts w:cstheme="minorHAnsi"/>
                <w:b/>
              </w:rPr>
              <w:t>7.</w:t>
            </w:r>
            <w:r w:rsidR="004F058C" w:rsidRPr="00DD39D3">
              <w:rPr>
                <w:rFonts w:cstheme="minorHAnsi"/>
                <w:b/>
              </w:rPr>
              <w:t>440</w:t>
            </w:r>
            <w:r w:rsidRPr="00A43B20">
              <w:rPr>
                <w:rFonts w:cstheme="minorHAnsi"/>
                <w:b/>
              </w:rPr>
              <w:t>,</w:t>
            </w:r>
            <w:r w:rsidR="00A14AF6" w:rsidRPr="002246B0">
              <w:rPr>
                <w:rFonts w:cstheme="minorHAnsi"/>
                <w:b/>
              </w:rPr>
              <w:t>00</w:t>
            </w:r>
            <w:r w:rsidRPr="00A43B20">
              <w:rPr>
                <w:rFonts w:cstheme="minorHAnsi"/>
                <w:b/>
              </w:rPr>
              <w:t xml:space="preserve"> €  (με το ΦΠΑ)</w:t>
            </w:r>
          </w:p>
          <w:p w:rsidR="00A43B20" w:rsidRPr="00A43B20" w:rsidRDefault="00A43B20" w:rsidP="00693F2C">
            <w:pPr>
              <w:rPr>
                <w:rFonts w:cstheme="minorHAnsi"/>
                <w:b/>
              </w:rPr>
            </w:pPr>
          </w:p>
        </w:tc>
      </w:tr>
    </w:tbl>
    <w:p w:rsidR="00A43B20" w:rsidRDefault="00A43B20" w:rsidP="00A43B20">
      <w:pPr>
        <w:pStyle w:val="1"/>
        <w:rPr>
          <w:rFonts w:asciiTheme="minorHAnsi" w:hAnsiTheme="minorHAnsi" w:cstheme="minorHAnsi"/>
        </w:rPr>
      </w:pPr>
    </w:p>
    <w:p w:rsidR="002246B0" w:rsidRPr="002246B0" w:rsidRDefault="002246B0" w:rsidP="002246B0">
      <w:pPr>
        <w:rPr>
          <w:lang w:eastAsia="zh-CN"/>
        </w:rPr>
      </w:pPr>
    </w:p>
    <w:p w:rsidR="00A43B20" w:rsidRPr="006C00AE" w:rsidRDefault="00A43B20" w:rsidP="00A43B20">
      <w:pPr>
        <w:pStyle w:val="1"/>
        <w:rPr>
          <w:rFonts w:asciiTheme="minorHAnsi" w:hAnsiTheme="minorHAnsi" w:cstheme="minorHAnsi"/>
        </w:rPr>
      </w:pPr>
    </w:p>
    <w:p w:rsidR="00A43B20" w:rsidRDefault="008E314A" w:rsidP="0042441A">
      <w:pPr>
        <w:pStyle w:val="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1.</w:t>
      </w:r>
      <w:r w:rsidR="002246B0" w:rsidRPr="002246B0">
        <w:rPr>
          <w:rFonts w:asciiTheme="minorHAnsi" w:hAnsiTheme="minorHAnsi" w:cstheme="minorHAnsi"/>
          <w:sz w:val="24"/>
          <w:szCs w:val="24"/>
        </w:rPr>
        <w:t>ΤΕΧΝΙΚΗ ΠΕΡΙΓΡΑΦΗ</w:t>
      </w:r>
    </w:p>
    <w:p w:rsidR="002246B0" w:rsidRPr="002246B0" w:rsidRDefault="002246B0" w:rsidP="002246B0">
      <w:pPr>
        <w:rPr>
          <w:lang w:eastAsia="zh-CN"/>
        </w:rPr>
      </w:pPr>
    </w:p>
    <w:p w:rsidR="00A43B20" w:rsidRPr="002246B0" w:rsidRDefault="00A43B20" w:rsidP="00A36461">
      <w:pPr>
        <w:pStyle w:val="Web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46B0">
        <w:rPr>
          <w:rFonts w:asciiTheme="minorHAnsi" w:hAnsiTheme="minorHAnsi" w:cstheme="minorHAnsi"/>
          <w:sz w:val="22"/>
          <w:szCs w:val="22"/>
        </w:rPr>
        <w:t>Η π</w:t>
      </w:r>
      <w:r w:rsidR="00A14AF6" w:rsidRPr="002246B0">
        <w:rPr>
          <w:rFonts w:asciiTheme="minorHAnsi" w:hAnsiTheme="minorHAnsi" w:cstheme="minorHAnsi"/>
          <w:sz w:val="22"/>
          <w:szCs w:val="22"/>
        </w:rPr>
        <w:t xml:space="preserve">αρούσα τεχνική έκθεση αφορά στην προμήθεια </w:t>
      </w:r>
      <w:r w:rsidR="00A14AF6" w:rsidRP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100 εγκεκριμένων διατάξεων δημιουργίας υπογραφής (ΕΔΔΥ) (ειδικών συσκευών σε μορφή </w:t>
      </w:r>
      <w:r w:rsidR="00A14AF6" w:rsidRPr="002246B0">
        <w:rPr>
          <w:rStyle w:val="ListLabel1"/>
          <w:rFonts w:ascii="Calibri" w:hAnsi="Calibri" w:cs="Calibri"/>
          <w:b w:val="0"/>
          <w:sz w:val="22"/>
          <w:szCs w:val="22"/>
          <w:lang w:val="en-US"/>
        </w:rPr>
        <w:t>usb</w:t>
      </w:r>
      <w:r w:rsidR="00A14AF6" w:rsidRP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 </w:t>
      </w:r>
      <w:r w:rsidR="00A14AF6" w:rsidRPr="002246B0">
        <w:rPr>
          <w:rStyle w:val="ListLabel1"/>
          <w:rFonts w:ascii="Calibri" w:hAnsi="Calibri" w:cs="Calibri"/>
          <w:b w:val="0"/>
          <w:sz w:val="22"/>
          <w:szCs w:val="22"/>
          <w:lang w:val="en-US"/>
        </w:rPr>
        <w:t>token</w:t>
      </w:r>
      <w:r w:rsidR="00A14AF6" w:rsidRP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). Η ανάγκη της προμήθειας προκύπτει από το </w:t>
      </w:r>
      <w:r w:rsidR="001F01C6" w:rsidRP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με Α.Π. </w:t>
      </w:r>
      <w:r w:rsidR="00A36461" w:rsidRPr="002246B0">
        <w:rPr>
          <w:rStyle w:val="ListLabel1"/>
          <w:rFonts w:ascii="Calibri" w:hAnsi="Calibri" w:cs="Calibri"/>
          <w:b w:val="0"/>
          <w:sz w:val="22"/>
          <w:szCs w:val="22"/>
        </w:rPr>
        <w:t>50999/18-10-2023</w:t>
      </w:r>
      <w:r w:rsidR="001F01C6" w:rsidRP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 </w:t>
      </w:r>
      <w:r w:rsid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έγγραφο </w:t>
      </w:r>
      <w:r w:rsidR="00A36461" w:rsidRPr="002246B0">
        <w:rPr>
          <w:rStyle w:val="ListLabel1"/>
          <w:rFonts w:ascii="Calibri" w:hAnsi="Calibri" w:cs="Calibri"/>
          <w:b w:val="0"/>
          <w:sz w:val="22"/>
          <w:szCs w:val="22"/>
        </w:rPr>
        <w:t>της Διεύθυνσης Διοικητικών Υπηρεσιών με το οποίο στοιχειοθετείτ</w:t>
      </w:r>
      <w:r w:rsidR="00045C9E">
        <w:rPr>
          <w:rStyle w:val="ListLabel1"/>
          <w:rFonts w:ascii="Calibri" w:hAnsi="Calibri" w:cs="Calibri"/>
          <w:b w:val="0"/>
          <w:sz w:val="22"/>
          <w:szCs w:val="22"/>
        </w:rPr>
        <w:t>αι</w:t>
      </w:r>
      <w:r w:rsidR="00A36461" w:rsidRPr="002246B0">
        <w:rPr>
          <w:rStyle w:val="ListLabel1"/>
          <w:rFonts w:ascii="Calibri" w:hAnsi="Calibri" w:cs="Calibri"/>
          <w:b w:val="0"/>
          <w:sz w:val="22"/>
          <w:szCs w:val="22"/>
        </w:rPr>
        <w:t xml:space="preserve"> το κατεπείγον της προμήθειας. </w:t>
      </w:r>
      <w:r w:rsidRPr="002246B0">
        <w:rPr>
          <w:rFonts w:asciiTheme="minorHAnsi" w:hAnsiTheme="minorHAnsi" w:cstheme="minorHAnsi"/>
          <w:sz w:val="22"/>
          <w:szCs w:val="22"/>
        </w:rPr>
        <w:t>Ο ενδεικτικός προϋπολογισμός της μελέτης  συντάχθηκε  με βάση την έρευνα αγοράς</w:t>
      </w:r>
      <w:r w:rsidR="00A14AF6" w:rsidRPr="002246B0">
        <w:rPr>
          <w:rFonts w:asciiTheme="minorHAnsi" w:hAnsiTheme="minorHAnsi" w:cstheme="minorHAnsi"/>
          <w:sz w:val="22"/>
          <w:szCs w:val="22"/>
        </w:rPr>
        <w:t>.</w:t>
      </w:r>
    </w:p>
    <w:p w:rsidR="00A43B20" w:rsidRPr="002246B0" w:rsidRDefault="00A43B20" w:rsidP="00A14AF6">
      <w:pPr>
        <w:pStyle w:val="Web"/>
        <w:spacing w:after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46B0">
        <w:rPr>
          <w:rFonts w:asciiTheme="minorHAnsi" w:hAnsiTheme="minorHAnsi" w:cstheme="minorHAnsi"/>
          <w:sz w:val="22"/>
          <w:szCs w:val="22"/>
        </w:rPr>
        <w:t xml:space="preserve">Tο </w:t>
      </w:r>
      <w:bookmarkStart w:id="7" w:name="OLE_LINK1"/>
      <w:bookmarkStart w:id="8" w:name="OLE_LINK2"/>
      <w:r w:rsidRPr="002246B0">
        <w:rPr>
          <w:rFonts w:asciiTheme="minorHAnsi" w:hAnsiTheme="minorHAnsi" w:cstheme="minorHAnsi"/>
          <w:sz w:val="22"/>
          <w:szCs w:val="22"/>
        </w:rPr>
        <w:t xml:space="preserve">CPV της εν λόγω </w:t>
      </w:r>
      <w:r w:rsidR="00A14AF6" w:rsidRPr="002246B0">
        <w:rPr>
          <w:rFonts w:asciiTheme="minorHAnsi" w:hAnsiTheme="minorHAnsi" w:cstheme="minorHAnsi"/>
          <w:sz w:val="22"/>
          <w:szCs w:val="22"/>
        </w:rPr>
        <w:t>προμήθειας</w:t>
      </w:r>
      <w:r w:rsidRPr="002246B0">
        <w:rPr>
          <w:rFonts w:asciiTheme="minorHAnsi" w:hAnsiTheme="minorHAnsi" w:cstheme="minorHAnsi"/>
          <w:sz w:val="22"/>
          <w:szCs w:val="22"/>
        </w:rPr>
        <w:t xml:space="preserve"> είναι </w:t>
      </w:r>
      <w:r w:rsidR="00A14AF6" w:rsidRPr="002246B0">
        <w:rPr>
          <w:rFonts w:asciiTheme="minorHAnsi" w:hAnsiTheme="minorHAnsi" w:cstheme="minorHAnsi"/>
          <w:sz w:val="22"/>
          <w:szCs w:val="22"/>
        </w:rPr>
        <w:t xml:space="preserve">30237132-3 </w:t>
      </w:r>
      <w:r w:rsidRPr="002246B0">
        <w:rPr>
          <w:rFonts w:asciiTheme="minorHAnsi" w:hAnsiTheme="minorHAnsi" w:cstheme="minorHAnsi"/>
          <w:sz w:val="22"/>
          <w:szCs w:val="22"/>
        </w:rPr>
        <w:t>(</w:t>
      </w:r>
      <w:r w:rsidR="00A14AF6" w:rsidRPr="002246B0">
        <w:rPr>
          <w:rFonts w:asciiTheme="minorHAnsi" w:hAnsiTheme="minorHAnsi" w:cstheme="minorHAnsi"/>
          <w:sz w:val="22"/>
          <w:szCs w:val="22"/>
        </w:rPr>
        <w:t>Διεπαφές καθολικού σειριακού αγωγού</w:t>
      </w:r>
      <w:r w:rsidRPr="002246B0">
        <w:rPr>
          <w:rFonts w:asciiTheme="minorHAnsi" w:hAnsiTheme="minorHAnsi" w:cstheme="minorHAnsi"/>
          <w:sz w:val="22"/>
          <w:szCs w:val="22"/>
        </w:rPr>
        <w:t>)</w:t>
      </w:r>
      <w:bookmarkEnd w:id="7"/>
      <w:bookmarkEnd w:id="8"/>
    </w:p>
    <w:p w:rsidR="002246B0" w:rsidRPr="002246B0" w:rsidRDefault="002246B0" w:rsidP="002246B0">
      <w:pPr>
        <w:pStyle w:val="Web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46B0">
        <w:rPr>
          <w:rFonts w:asciiTheme="minorHAnsi" w:hAnsiTheme="minorHAnsi" w:cstheme="minorHAnsi"/>
          <w:sz w:val="22"/>
          <w:szCs w:val="22"/>
        </w:rPr>
        <w:t>Με βάση τις προδιαγραφές που ορίζει η ΑΠΕΔ (Αρχή Πιστοποίησης Ελληνικού Δημοσίου) για την έκδοση Εγκεκριμένης Ηλεκτρονικής Υπογραφής απαιτείται η προμήθεια Εγκεκριμένης Διάταξης Δημιουργίας Υπογραφής (ΕΔΔΥ).</w:t>
      </w:r>
    </w:p>
    <w:p w:rsidR="002246B0" w:rsidRPr="002246B0" w:rsidRDefault="002246B0" w:rsidP="002246B0">
      <w:pPr>
        <w:pStyle w:val="Web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46B0">
        <w:rPr>
          <w:rFonts w:asciiTheme="minorHAnsi" w:hAnsiTheme="minorHAnsi" w:cstheme="minorHAnsi"/>
          <w:sz w:val="22"/>
          <w:szCs w:val="22"/>
        </w:rPr>
        <w:t>Η ΕΔΔΥ είναι μία ειδική συσκευή, σε μορφή usb token, που χρησιμοποιείται μόνο για τη δημιουργία ψηφιακής υπογραφής.</w:t>
      </w:r>
    </w:p>
    <w:p w:rsidR="00A43B20" w:rsidRDefault="002246B0" w:rsidP="002246B0">
      <w:pPr>
        <w:pStyle w:val="Web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46B0">
        <w:rPr>
          <w:rFonts w:asciiTheme="minorHAnsi" w:hAnsiTheme="minorHAnsi" w:cstheme="minorHAnsi"/>
          <w:sz w:val="22"/>
          <w:szCs w:val="22"/>
        </w:rPr>
        <w:t>ΕΔΔΥ συμβατές με</w:t>
      </w:r>
      <w:r w:rsidR="00045C9E">
        <w:rPr>
          <w:rFonts w:asciiTheme="minorHAnsi" w:hAnsiTheme="minorHAnsi" w:cstheme="minorHAnsi"/>
          <w:sz w:val="22"/>
          <w:szCs w:val="22"/>
        </w:rPr>
        <w:t xml:space="preserve"> την</w:t>
      </w:r>
      <w:r w:rsidRPr="002246B0">
        <w:rPr>
          <w:rFonts w:asciiTheme="minorHAnsi" w:hAnsiTheme="minorHAnsi" w:cstheme="minorHAnsi"/>
          <w:sz w:val="22"/>
          <w:szCs w:val="22"/>
        </w:rPr>
        <w:t xml:space="preserve"> ΑΠΕΔ</w:t>
      </w:r>
      <w:r w:rsidR="00045C9E" w:rsidRPr="00045C9E"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 w:rsidRPr="002246B0">
        <w:rPr>
          <w:rFonts w:asciiTheme="minorHAnsi" w:hAnsiTheme="minorHAnsi" w:cstheme="minorHAnsi"/>
          <w:sz w:val="22"/>
          <w:szCs w:val="22"/>
        </w:rPr>
        <w:t xml:space="preserve"> είναι αποκλειστικά οι παρακάτω:</w:t>
      </w:r>
    </w:p>
    <w:p w:rsidR="00045C9E" w:rsidRPr="00045C9E" w:rsidRDefault="00045C9E" w:rsidP="00045C9E">
      <w:pPr>
        <w:pStyle w:val="Web"/>
        <w:jc w:val="both"/>
        <w:rPr>
          <w:rFonts w:asciiTheme="minorHAnsi" w:hAnsiTheme="minorHAnsi" w:cstheme="minorHAnsi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4"/>
        <w:gridCol w:w="4709"/>
        <w:gridCol w:w="1698"/>
        <w:gridCol w:w="1987"/>
      </w:tblGrid>
      <w:tr w:rsidR="002246B0" w:rsidRPr="002246B0" w:rsidTr="002246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b/>
                <w:bCs/>
                <w:sz w:val="24"/>
                <w:szCs w:val="24"/>
                <w:lang w:eastAsia="el-GR"/>
              </w:rPr>
              <w:t>A/A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b/>
                <w:bCs/>
                <w:sz w:val="24"/>
                <w:szCs w:val="24"/>
                <w:lang w:eastAsia="el-GR"/>
              </w:rPr>
              <w:t>ΟΝΟΜΑ ΕΔΔΥ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b/>
                <w:bCs/>
                <w:sz w:val="24"/>
                <w:szCs w:val="24"/>
                <w:lang w:eastAsia="el-GR"/>
              </w:rPr>
              <w:t>ΚΑΤΑΣΚΕΥΑΣΤΗΣ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b/>
                <w:bCs/>
                <w:sz w:val="24"/>
                <w:szCs w:val="24"/>
                <w:lang w:eastAsia="el-GR"/>
              </w:rPr>
              <w:t>ΜΟΝΤΕΛΟ</w:t>
            </w:r>
          </w:p>
        </w:tc>
      </w:tr>
      <w:tr w:rsidR="002246B0" w:rsidRPr="002246B0" w:rsidTr="002246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val="en-US" w:eastAsia="el-GR"/>
              </w:rPr>
              <w:t>Safenet 5110cc/ Gemalto/ Thales/ TokenME EVO (MD 940)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Gemalto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ID Prime MD (MD 940)</w:t>
            </w:r>
          </w:p>
        </w:tc>
      </w:tr>
      <w:tr w:rsidR="002246B0" w:rsidRPr="002246B0" w:rsidTr="002246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Oberthur/ IDEMIA/ TokenME EVO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IDEMIA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46B0" w:rsidRPr="002246B0" w:rsidRDefault="002246B0" w:rsidP="002246B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l-GR"/>
              </w:rPr>
            </w:pPr>
            <w:r w:rsidRPr="002246B0">
              <w:rPr>
                <w:rFonts w:eastAsia="Times New Roman" w:cstheme="minorHAnsi"/>
                <w:sz w:val="24"/>
                <w:szCs w:val="24"/>
                <w:lang w:eastAsia="el-GR"/>
              </w:rPr>
              <w:t>Cosmo v8.1 R2</w:t>
            </w:r>
          </w:p>
        </w:tc>
      </w:tr>
    </w:tbl>
    <w:p w:rsidR="002246B0" w:rsidRPr="00045C9E" w:rsidRDefault="002246B0" w:rsidP="002246B0">
      <w:pPr>
        <w:pStyle w:val="Web"/>
        <w:jc w:val="both"/>
        <w:rPr>
          <w:rFonts w:asciiTheme="minorHAnsi" w:hAnsiTheme="minorHAnsi" w:cstheme="minorHAnsi"/>
          <w:lang w:val="en-US"/>
        </w:rPr>
      </w:pPr>
    </w:p>
    <w:p w:rsidR="004F058C" w:rsidRDefault="00045C9E">
      <w:pPr>
        <w:rPr>
          <w:rFonts w:cstheme="minorHAnsi"/>
          <w:b/>
          <w:u w:val="single"/>
        </w:rPr>
        <w:sectPr w:rsidR="004F058C" w:rsidSect="00045C9E">
          <w:footerReference w:type="default" r:id="rId9"/>
          <w:pgSz w:w="11906" w:h="16838"/>
          <w:pgMar w:top="1440" w:right="1558" w:bottom="1440" w:left="1560" w:header="708" w:footer="708" w:gutter="0"/>
          <w:cols w:space="708"/>
          <w:titlePg/>
          <w:docGrid w:linePitch="360"/>
        </w:sectPr>
      </w:pPr>
      <w:r>
        <w:rPr>
          <w:rFonts w:cstheme="minorHAnsi"/>
          <w:b/>
          <w:u w:val="single"/>
        </w:rPr>
        <w:br w:type="page"/>
      </w:r>
    </w:p>
    <w:p w:rsidR="00045C9E" w:rsidRDefault="00045C9E">
      <w:pPr>
        <w:rPr>
          <w:rFonts w:eastAsia="Times New Roman" w:cstheme="minorHAnsi"/>
          <w:b/>
          <w:sz w:val="24"/>
          <w:szCs w:val="24"/>
          <w:u w:val="single"/>
          <w:lang w:eastAsia="zh-CN"/>
        </w:rPr>
      </w:pPr>
    </w:p>
    <w:p w:rsidR="00A43B20" w:rsidRPr="002246B0" w:rsidRDefault="008E314A" w:rsidP="002246B0">
      <w:pPr>
        <w:pStyle w:val="Web"/>
        <w:jc w:val="center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2.</w:t>
      </w:r>
      <w:r w:rsidR="002246B0" w:rsidRPr="002246B0">
        <w:rPr>
          <w:rFonts w:asciiTheme="minorHAnsi" w:hAnsiTheme="minorHAnsi" w:cstheme="minorHAnsi"/>
          <w:b/>
          <w:u w:val="single"/>
        </w:rPr>
        <w:t>ΕΝΔΕΙΚΤΙΚΟΣ ΠΡΟΫΠΟΛΟΓΙΣΜΟΣ</w:t>
      </w:r>
    </w:p>
    <w:p w:rsidR="00A43B20" w:rsidRPr="006C00AE" w:rsidRDefault="00A43B20" w:rsidP="00A43B20">
      <w:pPr>
        <w:pStyle w:val="Web"/>
        <w:spacing w:before="0" w:after="0"/>
        <w:ind w:left="-567"/>
        <w:jc w:val="both"/>
        <w:rPr>
          <w:rFonts w:asciiTheme="minorHAnsi" w:hAnsiTheme="minorHAnsi" w:cstheme="minorHAnsi"/>
          <w:sz w:val="20"/>
          <w:szCs w:val="20"/>
        </w:rPr>
      </w:pPr>
    </w:p>
    <w:p w:rsidR="00A43B20" w:rsidRPr="004F058C" w:rsidRDefault="00A43B20" w:rsidP="00A43B2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</w:rPr>
      </w:pPr>
    </w:p>
    <w:tbl>
      <w:tblPr>
        <w:tblW w:w="8362" w:type="dxa"/>
        <w:jc w:val="center"/>
        <w:tblLayout w:type="fixed"/>
        <w:tblLook w:val="04A0"/>
      </w:tblPr>
      <w:tblGrid>
        <w:gridCol w:w="3543"/>
        <w:gridCol w:w="709"/>
        <w:gridCol w:w="758"/>
        <w:gridCol w:w="1793"/>
        <w:gridCol w:w="1559"/>
      </w:tblGrid>
      <w:tr w:rsidR="002246B0" w:rsidRPr="004F058C" w:rsidTr="00AF5A76">
        <w:trPr>
          <w:cantSplit/>
          <w:trHeight w:val="1330"/>
          <w:tblHeader/>
          <w:jc w:val="center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246B0" w:rsidRPr="004F058C" w:rsidRDefault="002246B0" w:rsidP="00AF5A76">
            <w:pPr>
              <w:spacing w:before="20" w:after="20"/>
              <w:ind w:left="-57" w:right="-57"/>
              <w:jc w:val="center"/>
              <w:rPr>
                <w:b/>
                <w:bCs/>
                <w:color w:val="000000"/>
              </w:rPr>
            </w:pPr>
            <w:bookmarkStart w:id="9" w:name="OLE_LINK43"/>
            <w:bookmarkStart w:id="10" w:name="OLE_LINK44"/>
            <w:bookmarkStart w:id="11" w:name="OLE_LINK45"/>
            <w:bookmarkStart w:id="12" w:name="OLE_LINK46"/>
            <w:bookmarkStart w:id="13" w:name="OLE_LINK47"/>
            <w:r w:rsidRPr="004F058C">
              <w:rPr>
                <w:b/>
                <w:bCs/>
                <w:color w:val="000000"/>
              </w:rPr>
              <w:t>ΠΕΡΙΓΡΑΦΗ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246B0" w:rsidRPr="004F058C" w:rsidRDefault="002246B0" w:rsidP="00AF5A76">
            <w:pPr>
              <w:spacing w:before="20" w:after="20"/>
              <w:ind w:left="-57" w:right="-57" w:firstLine="108"/>
              <w:jc w:val="center"/>
              <w:rPr>
                <w:b/>
                <w:bCs/>
                <w:color w:val="000000"/>
              </w:rPr>
            </w:pPr>
            <w:r w:rsidRPr="004F058C">
              <w:rPr>
                <w:b/>
                <w:bCs/>
                <w:color w:val="000000"/>
              </w:rPr>
              <w:t>ΜΟΝΑΔΑ ΜΕΤΡΗΣΗΣ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246B0" w:rsidRPr="004F058C" w:rsidRDefault="002246B0" w:rsidP="00AF5A76">
            <w:pPr>
              <w:spacing w:before="20" w:after="20"/>
              <w:ind w:left="-57" w:right="-57"/>
              <w:jc w:val="center"/>
              <w:rPr>
                <w:b/>
                <w:bCs/>
                <w:color w:val="000000"/>
              </w:rPr>
            </w:pPr>
            <w:r w:rsidRPr="004F058C">
              <w:rPr>
                <w:b/>
                <w:bCs/>
                <w:color w:val="000000"/>
              </w:rPr>
              <w:t>ΠΟΣΟΤΗΤΑ (τμχ.)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246B0" w:rsidRPr="004F058C" w:rsidRDefault="002246B0" w:rsidP="00AF5A76">
            <w:pPr>
              <w:spacing w:before="20" w:after="20"/>
              <w:ind w:left="-57" w:right="-57"/>
              <w:jc w:val="center"/>
              <w:rPr>
                <w:b/>
                <w:bCs/>
                <w:color w:val="000000"/>
              </w:rPr>
            </w:pPr>
            <w:r w:rsidRPr="004F058C">
              <w:rPr>
                <w:b/>
                <w:bCs/>
                <w:color w:val="000000"/>
              </w:rPr>
              <w:t>ΤΙΜΗ ΜΟΝΑΔΟΣ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246B0" w:rsidRPr="004F058C" w:rsidRDefault="002246B0" w:rsidP="00AF5A76">
            <w:pPr>
              <w:spacing w:before="20" w:after="20"/>
              <w:ind w:left="-57" w:right="-57"/>
              <w:jc w:val="center"/>
              <w:rPr>
                <w:b/>
                <w:bCs/>
                <w:color w:val="000000"/>
              </w:rPr>
            </w:pPr>
            <w:r w:rsidRPr="004F058C">
              <w:rPr>
                <w:b/>
                <w:bCs/>
                <w:color w:val="000000"/>
              </w:rPr>
              <w:t>ΔΑΠΑΝΗ (ΕΥΡΩ)</w:t>
            </w:r>
          </w:p>
        </w:tc>
      </w:tr>
      <w:tr w:rsidR="002246B0" w:rsidRPr="004F058C" w:rsidTr="00AF5A76">
        <w:trPr>
          <w:trHeight w:val="300"/>
          <w:jc w:val="center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6B0" w:rsidRPr="004F058C" w:rsidRDefault="00182F78" w:rsidP="00182F78">
            <w:pPr>
              <w:spacing w:before="20" w:after="20"/>
              <w:ind w:left="-57" w:right="-57"/>
              <w:jc w:val="center"/>
              <w:rPr>
                <w:rFonts w:cs="Arial"/>
                <w:sz w:val="24"/>
                <w:szCs w:val="24"/>
                <w:lang w:eastAsia="ar-SA"/>
              </w:rPr>
            </w:pPr>
            <w:r w:rsidRPr="004F058C">
              <w:rPr>
                <w:rFonts w:cstheme="minorHAnsi"/>
                <w:sz w:val="24"/>
                <w:szCs w:val="24"/>
                <w:lang w:val="en-US"/>
              </w:rPr>
              <w:t>USB</w:t>
            </w:r>
            <w:r w:rsidRPr="004F058C">
              <w:rPr>
                <w:rFonts w:cstheme="minorHAnsi"/>
                <w:sz w:val="24"/>
                <w:szCs w:val="24"/>
              </w:rPr>
              <w:t xml:space="preserve"> token (ΕΔΔΥ)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6B0" w:rsidRPr="004F058C" w:rsidRDefault="002246B0" w:rsidP="00AF5A76">
            <w:pPr>
              <w:spacing w:before="20" w:after="20"/>
              <w:ind w:left="-57" w:right="-57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4F058C">
              <w:rPr>
                <w:rFonts w:cs="Arial"/>
                <w:color w:val="000000"/>
                <w:sz w:val="24"/>
                <w:szCs w:val="24"/>
              </w:rPr>
              <w:t>τεμ.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6B0" w:rsidRPr="004F058C" w:rsidRDefault="00182F78" w:rsidP="00AF5A76">
            <w:pPr>
              <w:spacing w:before="20" w:after="20"/>
              <w:ind w:left="-57" w:right="-57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4F058C">
              <w:rPr>
                <w:rFonts w:cs="Arial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6B0" w:rsidRPr="004F058C" w:rsidRDefault="004F058C" w:rsidP="00AF5A76">
            <w:pPr>
              <w:spacing w:before="20" w:after="20"/>
              <w:ind w:left="-57" w:right="-57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4F058C">
              <w:rPr>
                <w:rFonts w:cs="Arial"/>
                <w:color w:val="000000"/>
                <w:sz w:val="24"/>
                <w:szCs w:val="24"/>
                <w:lang w:val="en-US"/>
              </w:rPr>
              <w:t>6</w:t>
            </w:r>
            <w:r w:rsidR="00182F78" w:rsidRPr="004F058C">
              <w:rPr>
                <w:rFonts w:cs="Arial"/>
                <w:color w:val="000000"/>
                <w:sz w:val="24"/>
                <w:szCs w:val="24"/>
              </w:rPr>
              <w:t>0</w:t>
            </w:r>
            <w:r w:rsidR="002246B0" w:rsidRPr="004F058C">
              <w:rPr>
                <w:rFonts w:cs="Arial"/>
                <w:color w:val="000000"/>
                <w:sz w:val="24"/>
                <w:szCs w:val="24"/>
              </w:rPr>
              <w:t>,00 €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6B0" w:rsidRPr="004F058C" w:rsidRDefault="004F058C" w:rsidP="00AF5A76">
            <w:pPr>
              <w:spacing w:before="20" w:after="20"/>
              <w:ind w:left="-57" w:right="-57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4F058C">
              <w:rPr>
                <w:rFonts w:cs="Arial"/>
                <w:color w:val="000000"/>
                <w:sz w:val="24"/>
                <w:szCs w:val="24"/>
                <w:lang w:val="en-US"/>
              </w:rPr>
              <w:t>6</w:t>
            </w:r>
            <w:r w:rsidR="002246B0" w:rsidRPr="004F058C">
              <w:rPr>
                <w:rFonts w:cs="Arial"/>
                <w:color w:val="000000"/>
                <w:sz w:val="24"/>
                <w:szCs w:val="24"/>
              </w:rPr>
              <w:t>.000,00 €</w:t>
            </w:r>
          </w:p>
        </w:tc>
      </w:tr>
      <w:tr w:rsidR="00182F78" w:rsidRPr="004F058C" w:rsidTr="00182F78">
        <w:trPr>
          <w:trHeight w:val="300"/>
          <w:jc w:val="center"/>
        </w:trPr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182F78" w:rsidRPr="004F058C" w:rsidRDefault="00182F78" w:rsidP="00AF5A76">
            <w:pPr>
              <w:spacing w:before="20" w:after="20"/>
              <w:ind w:left="-57" w:right="-57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2F78" w:rsidRPr="004F058C" w:rsidRDefault="00182F78" w:rsidP="00AF5A76">
            <w:pPr>
              <w:spacing w:before="20" w:after="20"/>
              <w:ind w:left="-57" w:right="-57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4F058C">
              <w:rPr>
                <w:rFonts w:cs="Arial"/>
                <w:color w:val="000000"/>
                <w:sz w:val="24"/>
                <w:szCs w:val="24"/>
              </w:rPr>
              <w:t>Φ.Π.Α. 24%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2F78" w:rsidRPr="004F058C" w:rsidRDefault="00182F78" w:rsidP="004F058C">
            <w:pPr>
              <w:spacing w:before="20" w:after="20"/>
              <w:ind w:left="-57" w:right="-57"/>
              <w:jc w:val="right"/>
              <w:rPr>
                <w:rFonts w:cs="Arial"/>
                <w:color w:val="000000"/>
                <w:sz w:val="24"/>
                <w:szCs w:val="24"/>
                <w:lang w:val="en-US"/>
              </w:rPr>
            </w:pPr>
            <w:r w:rsidRPr="004F058C">
              <w:rPr>
                <w:rFonts w:cs="Arial"/>
                <w:color w:val="000000"/>
                <w:sz w:val="24"/>
                <w:szCs w:val="24"/>
                <w:lang w:val="en-US"/>
              </w:rPr>
              <w:t>1</w:t>
            </w:r>
            <w:r w:rsidR="00045C9E" w:rsidRPr="004F058C">
              <w:rPr>
                <w:rFonts w:cs="Arial"/>
                <w:color w:val="000000"/>
                <w:sz w:val="24"/>
                <w:szCs w:val="24"/>
                <w:lang w:val="en-US"/>
              </w:rPr>
              <w:t>.</w:t>
            </w:r>
            <w:r w:rsidR="004F058C" w:rsidRPr="004F058C">
              <w:rPr>
                <w:rFonts w:cs="Arial"/>
                <w:color w:val="000000"/>
                <w:sz w:val="24"/>
                <w:szCs w:val="24"/>
                <w:lang w:val="en-US"/>
              </w:rPr>
              <w:t>440</w:t>
            </w:r>
            <w:r w:rsidRPr="004F058C">
              <w:rPr>
                <w:rFonts w:cs="Arial"/>
                <w:color w:val="000000"/>
                <w:sz w:val="24"/>
                <w:szCs w:val="24"/>
                <w:lang w:val="en-US"/>
              </w:rPr>
              <w:t xml:space="preserve">,00 </w:t>
            </w:r>
            <w:r w:rsidRPr="004F058C">
              <w:rPr>
                <w:rFonts w:cs="Arial"/>
                <w:color w:val="000000"/>
                <w:sz w:val="24"/>
                <w:szCs w:val="24"/>
              </w:rPr>
              <w:t>€</w:t>
            </w:r>
          </w:p>
        </w:tc>
      </w:tr>
      <w:tr w:rsidR="00182F78" w:rsidRPr="004F058C" w:rsidTr="00182F78">
        <w:trPr>
          <w:trHeight w:val="300"/>
          <w:jc w:val="center"/>
        </w:trPr>
        <w:tc>
          <w:tcPr>
            <w:tcW w:w="3543" w:type="dxa"/>
            <w:tcBorders>
              <w:top w:val="nil"/>
            </w:tcBorders>
            <w:shd w:val="clear" w:color="auto" w:fill="auto"/>
            <w:hideMark/>
          </w:tcPr>
          <w:p w:rsidR="00182F78" w:rsidRPr="004F058C" w:rsidRDefault="00182F78" w:rsidP="00AF5A76">
            <w:pPr>
              <w:spacing w:before="20" w:after="20"/>
              <w:ind w:left="-57" w:right="-57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2F78" w:rsidRPr="004F058C" w:rsidRDefault="00182F78" w:rsidP="00AF5A76">
            <w:pPr>
              <w:spacing w:before="20" w:after="20"/>
              <w:ind w:left="-57" w:right="-57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4F058C">
              <w:rPr>
                <w:rFonts w:cs="Arial"/>
                <w:b/>
                <w:color w:val="000000"/>
                <w:sz w:val="24"/>
                <w:szCs w:val="24"/>
              </w:rPr>
              <w:t>Σύνολο με ΦΠΑ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2F78" w:rsidRPr="004F058C" w:rsidRDefault="004F058C" w:rsidP="004F058C">
            <w:pPr>
              <w:spacing w:before="20" w:after="20"/>
              <w:ind w:left="-57" w:right="-57"/>
              <w:jc w:val="right"/>
              <w:rPr>
                <w:rFonts w:cs="Arial"/>
                <w:b/>
                <w:color w:val="000000"/>
                <w:sz w:val="24"/>
                <w:szCs w:val="24"/>
                <w:lang w:val="en-US"/>
              </w:rPr>
            </w:pPr>
            <w:r w:rsidRPr="004F058C">
              <w:rPr>
                <w:rFonts w:cs="Arial"/>
                <w:b/>
                <w:color w:val="000000"/>
                <w:sz w:val="24"/>
                <w:szCs w:val="24"/>
                <w:lang w:val="en-US"/>
              </w:rPr>
              <w:t>7</w:t>
            </w:r>
            <w:r w:rsidR="00182F78" w:rsidRPr="004F058C">
              <w:rPr>
                <w:rFonts w:cs="Arial"/>
                <w:b/>
                <w:color w:val="000000"/>
                <w:sz w:val="24"/>
                <w:szCs w:val="24"/>
                <w:lang w:val="en-US"/>
              </w:rPr>
              <w:t>.</w:t>
            </w:r>
            <w:r w:rsidRPr="004F058C">
              <w:rPr>
                <w:rFonts w:cs="Arial"/>
                <w:b/>
                <w:color w:val="000000"/>
                <w:sz w:val="24"/>
                <w:szCs w:val="24"/>
                <w:lang w:val="en-US"/>
              </w:rPr>
              <w:t>440</w:t>
            </w:r>
            <w:r w:rsidR="00182F78" w:rsidRPr="004F058C">
              <w:rPr>
                <w:rFonts w:cs="Arial"/>
                <w:b/>
                <w:color w:val="000000"/>
                <w:sz w:val="24"/>
                <w:szCs w:val="24"/>
                <w:lang w:val="en-US"/>
              </w:rPr>
              <w:t xml:space="preserve">,00 </w:t>
            </w:r>
            <w:r w:rsidR="00182F78" w:rsidRPr="004F058C">
              <w:rPr>
                <w:rFonts w:cs="Arial"/>
                <w:b/>
                <w:color w:val="000000"/>
                <w:sz w:val="24"/>
                <w:szCs w:val="24"/>
              </w:rPr>
              <w:t>€</w:t>
            </w:r>
          </w:p>
        </w:tc>
      </w:tr>
      <w:tr w:rsidR="00182F78" w:rsidRPr="00DA72D1" w:rsidTr="00182F78">
        <w:trPr>
          <w:gridAfter w:val="4"/>
          <w:wAfter w:w="4819" w:type="dxa"/>
          <w:trHeight w:val="300"/>
          <w:jc w:val="center"/>
        </w:trPr>
        <w:tc>
          <w:tcPr>
            <w:tcW w:w="3543" w:type="dxa"/>
            <w:tcBorders>
              <w:top w:val="nil"/>
            </w:tcBorders>
            <w:shd w:val="clear" w:color="auto" w:fill="auto"/>
            <w:hideMark/>
          </w:tcPr>
          <w:p w:rsidR="00182F78" w:rsidRPr="00DA72D1" w:rsidRDefault="00182F78" w:rsidP="00AF5A76">
            <w:pPr>
              <w:spacing w:before="20" w:after="20"/>
              <w:ind w:left="-57" w:right="-57"/>
              <w:rPr>
                <w:rFonts w:ascii="Arial" w:hAnsi="Arial" w:cs="Arial"/>
                <w:b/>
                <w:color w:val="000000"/>
              </w:rPr>
            </w:pPr>
          </w:p>
        </w:tc>
      </w:tr>
      <w:bookmarkEnd w:id="9"/>
      <w:bookmarkEnd w:id="10"/>
      <w:bookmarkEnd w:id="11"/>
      <w:bookmarkEnd w:id="12"/>
      <w:bookmarkEnd w:id="13"/>
    </w:tbl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tbl>
      <w:tblPr>
        <w:tblW w:w="9627" w:type="dxa"/>
        <w:tblBorders>
          <w:top w:val="single" w:sz="4" w:space="0" w:color="auto"/>
        </w:tblBorders>
        <w:tblLook w:val="04A0"/>
      </w:tblPr>
      <w:tblGrid>
        <w:gridCol w:w="3209"/>
        <w:gridCol w:w="3209"/>
        <w:gridCol w:w="3209"/>
      </w:tblGrid>
      <w:tr w:rsidR="008E314A" w:rsidRPr="0085111C" w:rsidTr="008E314A">
        <w:tc>
          <w:tcPr>
            <w:tcW w:w="3209" w:type="dxa"/>
            <w:shd w:val="clear" w:color="auto" w:fill="auto"/>
            <w:vAlign w:val="bottom"/>
          </w:tcPr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Ο συντάξας</w:t>
            </w:r>
          </w:p>
        </w:tc>
        <w:tc>
          <w:tcPr>
            <w:tcW w:w="3209" w:type="dxa"/>
            <w:shd w:val="clear" w:color="auto" w:fill="auto"/>
            <w:vAlign w:val="bottom"/>
          </w:tcPr>
          <w:p w:rsidR="008E314A" w:rsidRPr="008E314A" w:rsidRDefault="008E314A" w:rsidP="00EF1FC5">
            <w:pPr>
              <w:pStyle w:val="a8"/>
              <w:ind w:firstLine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Ελέγχθηκε,</w:t>
            </w:r>
          </w:p>
          <w:p w:rsidR="008E314A" w:rsidRPr="008E314A" w:rsidRDefault="008E314A" w:rsidP="00EF1FC5">
            <w:pPr>
              <w:pStyle w:val="a8"/>
              <w:ind w:firstLine="0"/>
              <w:jc w:val="center"/>
              <w:rPr>
                <w:rFonts w:asciiTheme="minorHAnsi" w:hAnsiTheme="minorHAnsi" w:cstheme="minorHAnsi"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ο προϊστάμενος</w:t>
            </w:r>
            <w:r w:rsidRPr="008E314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του τμήματος Τεχνολογιών Πληροφορικής &amp; Επικοινωνιών</w:t>
            </w:r>
          </w:p>
        </w:tc>
        <w:tc>
          <w:tcPr>
            <w:tcW w:w="3209" w:type="dxa"/>
            <w:shd w:val="clear" w:color="auto" w:fill="auto"/>
            <w:vAlign w:val="bottom"/>
          </w:tcPr>
          <w:p w:rsidR="008E314A" w:rsidRDefault="008E314A" w:rsidP="00EF1FC5">
            <w:pPr>
              <w:pStyle w:val="a4"/>
              <w:tabs>
                <w:tab w:val="clear" w:pos="4153"/>
                <w:tab w:val="clear" w:pos="8306"/>
              </w:tabs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  <w:lang w:val="el-GR"/>
              </w:rPr>
            </w:pPr>
          </w:p>
          <w:p w:rsidR="008E314A" w:rsidRPr="008E314A" w:rsidRDefault="008E314A" w:rsidP="00EF1FC5">
            <w:pPr>
              <w:pStyle w:val="a4"/>
              <w:tabs>
                <w:tab w:val="clear" w:pos="4153"/>
                <w:tab w:val="clear" w:pos="8306"/>
              </w:tabs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sz w:val="24"/>
                <w:szCs w:val="24"/>
                <w:lang w:val="el-GR"/>
              </w:rPr>
              <w:t>23.10.2023</w:t>
            </w:r>
          </w:p>
          <w:p w:rsidR="008E314A" w:rsidRPr="008E314A" w:rsidRDefault="008E314A" w:rsidP="00EF1FC5">
            <w:pPr>
              <w:pStyle w:val="a8"/>
              <w:ind w:firstLine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Θεωρήθηκε,</w:t>
            </w:r>
          </w:p>
          <w:p w:rsidR="008E314A" w:rsidRPr="008E314A" w:rsidRDefault="008E314A" w:rsidP="00EF1FC5">
            <w:pPr>
              <w:pStyle w:val="a8"/>
              <w:ind w:firstLine="0"/>
              <w:jc w:val="center"/>
              <w:rPr>
                <w:rFonts w:asciiTheme="minorHAnsi" w:hAnsiTheme="minorHAnsi" w:cstheme="minorHAnsi"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η αναπληρώτρια προϊστάμενη της Διεύθυνσης Αποτελεσματικότητας-Οργάνωσης-Πληροφορικής και Διαφάνειας</w:t>
            </w:r>
          </w:p>
        </w:tc>
      </w:tr>
      <w:tr w:rsidR="008E314A" w:rsidRPr="0085111C" w:rsidTr="008E314A">
        <w:tc>
          <w:tcPr>
            <w:tcW w:w="3209" w:type="dxa"/>
            <w:shd w:val="clear" w:color="auto" w:fill="auto"/>
            <w:vAlign w:val="bottom"/>
          </w:tcPr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</w:p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</w:p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</w:p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</w:p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</w:p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Γιαννακάκης Νικόλαος</w:t>
            </w:r>
          </w:p>
          <w:p w:rsidR="008E314A" w:rsidRPr="008E314A" w:rsidRDefault="008E314A" w:rsidP="00EF1FC5">
            <w:pPr>
              <w:pStyle w:val="a8"/>
              <w:ind w:firstLine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ΠΕ Πληροφορικής</w:t>
            </w:r>
          </w:p>
        </w:tc>
        <w:tc>
          <w:tcPr>
            <w:tcW w:w="3209" w:type="dxa"/>
            <w:shd w:val="clear" w:color="auto" w:fill="auto"/>
            <w:vAlign w:val="bottom"/>
          </w:tcPr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Ναπολέων Στασινός</w:t>
            </w:r>
          </w:p>
          <w:p w:rsidR="008E314A" w:rsidRPr="008E314A" w:rsidRDefault="008E314A" w:rsidP="00EF1FC5">
            <w:pPr>
              <w:pStyle w:val="a8"/>
              <w:tabs>
                <w:tab w:val="center" w:pos="4153"/>
                <w:tab w:val="right" w:pos="8306"/>
              </w:tabs>
              <w:ind w:firstLine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ΤΕ Πληροφορικής</w:t>
            </w:r>
          </w:p>
        </w:tc>
        <w:tc>
          <w:tcPr>
            <w:tcW w:w="3209" w:type="dxa"/>
            <w:shd w:val="clear" w:color="auto" w:fill="auto"/>
            <w:vAlign w:val="bottom"/>
          </w:tcPr>
          <w:p w:rsidR="008E314A" w:rsidRPr="008E314A" w:rsidRDefault="008E314A" w:rsidP="00EF1FC5">
            <w:pPr>
              <w:pStyle w:val="a4"/>
              <w:snapToGrid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Πολύμνια Βασιλειάδου</w:t>
            </w:r>
          </w:p>
          <w:p w:rsidR="008E314A" w:rsidRPr="008E314A" w:rsidRDefault="008E314A" w:rsidP="00EF1FC5">
            <w:pPr>
              <w:pStyle w:val="a8"/>
              <w:tabs>
                <w:tab w:val="center" w:pos="4153"/>
                <w:tab w:val="right" w:pos="8306"/>
              </w:tabs>
              <w:ind w:firstLine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</w:pPr>
            <w:r w:rsidRPr="008E314A">
              <w:rPr>
                <w:rFonts w:asciiTheme="minorHAnsi" w:hAnsiTheme="minorHAnsi" w:cstheme="minorHAnsi"/>
                <w:bCs/>
                <w:sz w:val="24"/>
                <w:szCs w:val="24"/>
                <w:lang w:val="el-GR"/>
              </w:rPr>
              <w:t>ΠΕ Διοικητικού</w:t>
            </w:r>
          </w:p>
        </w:tc>
      </w:tr>
    </w:tbl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A43B20" w:rsidRDefault="00A43B20" w:rsidP="00A43B2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sectPr w:rsidR="00A43B20" w:rsidSect="00045C9E">
      <w:pgSz w:w="11906" w:h="16838"/>
      <w:pgMar w:top="1440" w:right="1558" w:bottom="1440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9EB" w:rsidRDefault="00DA09EB" w:rsidP="00045C9E">
      <w:pPr>
        <w:spacing w:after="0" w:line="240" w:lineRule="auto"/>
      </w:pPr>
      <w:r>
        <w:separator/>
      </w:r>
    </w:p>
  </w:endnote>
  <w:endnote w:type="continuationSeparator" w:id="0">
    <w:p w:rsidR="00DA09EB" w:rsidRDefault="00DA09EB" w:rsidP="00045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panose1 w:val="00000000000000000000"/>
    <w:charset w:val="A1"/>
    <w:family w:val="auto"/>
    <w:notTrueType/>
    <w:pitch w:val="default"/>
    <w:sig w:usb0="00000001" w:usb1="00000000" w:usb2="00000000" w:usb3="00000000" w:csb0="00000009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C9E" w:rsidRPr="00045C9E" w:rsidRDefault="007B085C" w:rsidP="00045C9E">
    <w:pPr>
      <w:pStyle w:val="a4"/>
      <w:numPr>
        <w:ilvl w:val="0"/>
        <w:numId w:val="4"/>
      </w:numPr>
      <w:rPr>
        <w:lang w:val="en-US"/>
      </w:rPr>
    </w:pPr>
    <w:hyperlink r:id="rId1" w:history="1"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https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://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aped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.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gov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.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gr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/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procedures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/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pos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-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tha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-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apoktiso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-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psifiaki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</w:rPr>
        <w:t>-</w:t>
      </w:r>
      <w:r w:rsidR="00045C9E" w:rsidRPr="00045C9E">
        <w:rPr>
          <w:rStyle w:val="-"/>
          <w:rFonts w:asciiTheme="minorHAnsi" w:hAnsiTheme="minorHAnsi" w:cstheme="minorHAnsi"/>
          <w:sz w:val="22"/>
          <w:szCs w:val="22"/>
          <w:lang w:val="en-US"/>
        </w:rPr>
        <w:t>ypografi</w:t>
      </w:r>
    </w:hyperlink>
  </w:p>
  <w:p w:rsidR="00045C9E" w:rsidRDefault="00045C9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9EB" w:rsidRDefault="00DA09EB" w:rsidP="00045C9E">
      <w:pPr>
        <w:spacing w:after="0" w:line="240" w:lineRule="auto"/>
      </w:pPr>
      <w:r>
        <w:separator/>
      </w:r>
    </w:p>
  </w:footnote>
  <w:footnote w:type="continuationSeparator" w:id="0">
    <w:p w:rsidR="00DA09EB" w:rsidRDefault="00DA09EB" w:rsidP="00045C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A1E90"/>
    <w:multiLevelType w:val="multilevel"/>
    <w:tmpl w:val="4126C23E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1">
    <w:nsid w:val="288537E7"/>
    <w:multiLevelType w:val="multilevel"/>
    <w:tmpl w:val="AC96794A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D55584"/>
    <w:multiLevelType w:val="hybridMultilevel"/>
    <w:tmpl w:val="F110A1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4558D9"/>
    <w:multiLevelType w:val="hybridMultilevel"/>
    <w:tmpl w:val="B2F4CC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3B20"/>
    <w:rsid w:val="0003618F"/>
    <w:rsid w:val="00045C9E"/>
    <w:rsid w:val="00182F78"/>
    <w:rsid w:val="001F01C6"/>
    <w:rsid w:val="002246B0"/>
    <w:rsid w:val="00245352"/>
    <w:rsid w:val="0043468D"/>
    <w:rsid w:val="004C6DB7"/>
    <w:rsid w:val="004E0AA4"/>
    <w:rsid w:val="004F058C"/>
    <w:rsid w:val="00525AA3"/>
    <w:rsid w:val="006907B4"/>
    <w:rsid w:val="007B085C"/>
    <w:rsid w:val="007D7EAF"/>
    <w:rsid w:val="008958D5"/>
    <w:rsid w:val="008E314A"/>
    <w:rsid w:val="00933634"/>
    <w:rsid w:val="00A14AF6"/>
    <w:rsid w:val="00A36461"/>
    <w:rsid w:val="00A43B20"/>
    <w:rsid w:val="00B8167C"/>
    <w:rsid w:val="00BD3D14"/>
    <w:rsid w:val="00DA09EB"/>
    <w:rsid w:val="00DD39D3"/>
    <w:rsid w:val="00DD41CA"/>
    <w:rsid w:val="00ED1883"/>
    <w:rsid w:val="00F60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85C"/>
  </w:style>
  <w:style w:type="paragraph" w:styleId="1">
    <w:name w:val="heading 1"/>
    <w:basedOn w:val="a"/>
    <w:next w:val="a"/>
    <w:link w:val="1Char"/>
    <w:uiPriority w:val="9"/>
    <w:qFormat/>
    <w:rsid w:val="00A43B20"/>
    <w:pPr>
      <w:keepNext/>
      <w:numPr>
        <w:numId w:val="1"/>
      </w:numPr>
      <w:spacing w:after="0" w:line="240" w:lineRule="auto"/>
      <w:jc w:val="center"/>
      <w:outlineLvl w:val="0"/>
    </w:pPr>
    <w:rPr>
      <w:rFonts w:ascii="Arial" w:eastAsia="Times New Roman" w:hAnsi="Arial" w:cs="Arial"/>
      <w:b/>
      <w:sz w:val="20"/>
      <w:szCs w:val="20"/>
      <w:u w:val="single"/>
      <w:lang w:eastAsia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3B20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  <w:lang w:eastAsia="zh-CN"/>
    </w:rPr>
  </w:style>
  <w:style w:type="paragraph" w:styleId="3">
    <w:name w:val="heading 3"/>
    <w:basedOn w:val="a"/>
    <w:next w:val="a"/>
    <w:link w:val="3Char"/>
    <w:uiPriority w:val="9"/>
    <w:unhideWhenUsed/>
    <w:qFormat/>
    <w:rsid w:val="00A43B20"/>
    <w:pPr>
      <w:keepNext/>
      <w:numPr>
        <w:ilvl w:val="2"/>
        <w:numId w:val="1"/>
      </w:numPr>
      <w:spacing w:after="0" w:line="240" w:lineRule="auto"/>
      <w:ind w:left="-2" w:right="-108" w:firstLine="2"/>
      <w:jc w:val="center"/>
      <w:outlineLvl w:val="2"/>
    </w:pPr>
    <w:rPr>
      <w:rFonts w:ascii="Arial" w:eastAsia="Times New Roman" w:hAnsi="Arial" w:cs="Arial"/>
      <w:b/>
      <w:sz w:val="20"/>
      <w:szCs w:val="20"/>
      <w:lang w:eastAsia="zh-CN"/>
    </w:rPr>
  </w:style>
  <w:style w:type="paragraph" w:styleId="4">
    <w:name w:val="heading 4"/>
    <w:basedOn w:val="a"/>
    <w:next w:val="a"/>
    <w:link w:val="4Char"/>
    <w:uiPriority w:val="9"/>
    <w:unhideWhenUsed/>
    <w:qFormat/>
    <w:rsid w:val="00A43B20"/>
    <w:pPr>
      <w:keepNext/>
      <w:numPr>
        <w:ilvl w:val="3"/>
        <w:numId w:val="1"/>
      </w:numPr>
      <w:spacing w:after="0" w:line="240" w:lineRule="auto"/>
      <w:jc w:val="center"/>
      <w:outlineLvl w:val="3"/>
    </w:pPr>
    <w:rPr>
      <w:rFonts w:ascii="Arial" w:eastAsia="Times New Roman" w:hAnsi="Arial" w:cs="Arial"/>
      <w:b/>
      <w:sz w:val="24"/>
      <w:szCs w:val="20"/>
      <w:lang w:eastAsia="zh-CN"/>
    </w:rPr>
  </w:style>
  <w:style w:type="paragraph" w:styleId="5">
    <w:name w:val="heading 5"/>
    <w:basedOn w:val="a"/>
    <w:next w:val="a"/>
    <w:link w:val="5Char"/>
    <w:uiPriority w:val="9"/>
    <w:unhideWhenUsed/>
    <w:qFormat/>
    <w:rsid w:val="00A43B20"/>
    <w:pPr>
      <w:keepNext/>
      <w:numPr>
        <w:ilvl w:val="4"/>
        <w:numId w:val="1"/>
      </w:numPr>
      <w:spacing w:after="0" w:line="240" w:lineRule="auto"/>
      <w:jc w:val="center"/>
      <w:outlineLvl w:val="4"/>
    </w:pPr>
    <w:rPr>
      <w:rFonts w:ascii="Arial" w:eastAsia="Times New Roman" w:hAnsi="Arial" w:cs="Arial"/>
      <w:b/>
      <w:sz w:val="24"/>
      <w:szCs w:val="20"/>
      <w:u w:val="single"/>
      <w:lang w:eastAsia="zh-CN"/>
    </w:rPr>
  </w:style>
  <w:style w:type="paragraph" w:styleId="6">
    <w:name w:val="heading 6"/>
    <w:basedOn w:val="a"/>
    <w:next w:val="a"/>
    <w:link w:val="6Char"/>
    <w:uiPriority w:val="9"/>
    <w:unhideWhenUsed/>
    <w:qFormat/>
    <w:rsid w:val="00A43B20"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Arial" w:eastAsia="Times New Roman" w:hAnsi="Arial" w:cs="Arial"/>
      <w:b/>
      <w:sz w:val="20"/>
      <w:szCs w:val="20"/>
      <w:lang w:eastAsia="zh-CN"/>
    </w:rPr>
  </w:style>
  <w:style w:type="paragraph" w:styleId="7">
    <w:name w:val="heading 7"/>
    <w:basedOn w:val="a"/>
    <w:next w:val="a"/>
    <w:link w:val="7Char"/>
    <w:qFormat/>
    <w:rsid w:val="00A43B20"/>
    <w:pPr>
      <w:keepNext/>
      <w:numPr>
        <w:ilvl w:val="6"/>
        <w:numId w:val="1"/>
      </w:numPr>
      <w:spacing w:after="0" w:line="240" w:lineRule="auto"/>
      <w:outlineLvl w:val="6"/>
    </w:pPr>
    <w:rPr>
      <w:rFonts w:ascii="Arial" w:eastAsia="Times New Roman" w:hAnsi="Arial" w:cs="Arial"/>
      <w:b/>
      <w:bCs/>
      <w:sz w:val="24"/>
      <w:szCs w:val="20"/>
      <w:lang w:eastAsia="zh-CN"/>
    </w:rPr>
  </w:style>
  <w:style w:type="paragraph" w:styleId="8">
    <w:name w:val="heading 8"/>
    <w:basedOn w:val="a"/>
    <w:next w:val="a"/>
    <w:link w:val="8Char"/>
    <w:qFormat/>
    <w:rsid w:val="00A43B20"/>
    <w:pPr>
      <w:keepNext/>
      <w:numPr>
        <w:ilvl w:val="7"/>
        <w:numId w:val="1"/>
      </w:numPr>
      <w:spacing w:after="0" w:line="240" w:lineRule="auto"/>
      <w:jc w:val="center"/>
      <w:outlineLvl w:val="7"/>
    </w:pPr>
    <w:rPr>
      <w:rFonts w:ascii="Arial" w:eastAsia="Times New Roman" w:hAnsi="Arial" w:cs="Arial"/>
      <w:sz w:val="24"/>
      <w:szCs w:val="20"/>
      <w:lang w:eastAsia="zh-CN"/>
    </w:rPr>
  </w:style>
  <w:style w:type="paragraph" w:styleId="9">
    <w:name w:val="heading 9"/>
    <w:basedOn w:val="a"/>
    <w:next w:val="a"/>
    <w:link w:val="9Char"/>
    <w:qFormat/>
    <w:rsid w:val="00A43B20"/>
    <w:pPr>
      <w:keepNext/>
      <w:numPr>
        <w:ilvl w:val="8"/>
        <w:numId w:val="1"/>
      </w:numPr>
      <w:spacing w:after="0" w:line="240" w:lineRule="auto"/>
      <w:jc w:val="center"/>
      <w:outlineLvl w:val="8"/>
    </w:pPr>
    <w:rPr>
      <w:rFonts w:ascii="Arial" w:eastAsia="Times New Roman" w:hAnsi="Arial" w:cs="Arial"/>
      <w:b/>
      <w:sz w:val="16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A43B20"/>
    <w:rPr>
      <w:rFonts w:ascii="Arial" w:eastAsia="Times New Roman" w:hAnsi="Arial" w:cs="Arial"/>
      <w:b/>
      <w:sz w:val="20"/>
      <w:szCs w:val="20"/>
      <w:u w:val="single"/>
      <w:lang w:eastAsia="zh-CN"/>
    </w:rPr>
  </w:style>
  <w:style w:type="character" w:customStyle="1" w:styleId="2Char">
    <w:name w:val="Επικεφαλίδα 2 Char"/>
    <w:basedOn w:val="a0"/>
    <w:link w:val="2"/>
    <w:uiPriority w:val="9"/>
    <w:rsid w:val="00A43B20"/>
    <w:rPr>
      <w:rFonts w:ascii="Times New Roman" w:eastAsia="Times New Roman" w:hAnsi="Times New Roman" w:cs="Times New Roman"/>
      <w:b/>
      <w:sz w:val="28"/>
      <w:szCs w:val="20"/>
      <w:u w:val="single"/>
      <w:lang w:eastAsia="zh-CN"/>
    </w:rPr>
  </w:style>
  <w:style w:type="character" w:customStyle="1" w:styleId="3Char">
    <w:name w:val="Επικεφαλίδα 3 Char"/>
    <w:basedOn w:val="a0"/>
    <w:link w:val="3"/>
    <w:uiPriority w:val="9"/>
    <w:rsid w:val="00A43B20"/>
    <w:rPr>
      <w:rFonts w:ascii="Arial" w:eastAsia="Times New Roman" w:hAnsi="Arial" w:cs="Arial"/>
      <w:b/>
      <w:sz w:val="20"/>
      <w:szCs w:val="20"/>
      <w:lang w:eastAsia="zh-CN"/>
    </w:rPr>
  </w:style>
  <w:style w:type="character" w:customStyle="1" w:styleId="4Char">
    <w:name w:val="Επικεφαλίδα 4 Char"/>
    <w:basedOn w:val="a0"/>
    <w:link w:val="4"/>
    <w:uiPriority w:val="9"/>
    <w:rsid w:val="00A43B20"/>
    <w:rPr>
      <w:rFonts w:ascii="Arial" w:eastAsia="Times New Roman" w:hAnsi="Arial" w:cs="Arial"/>
      <w:b/>
      <w:sz w:val="24"/>
      <w:szCs w:val="20"/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A43B20"/>
    <w:rPr>
      <w:rFonts w:ascii="Arial" w:eastAsia="Times New Roman" w:hAnsi="Arial" w:cs="Arial"/>
      <w:b/>
      <w:sz w:val="24"/>
      <w:szCs w:val="20"/>
      <w:u w:val="single"/>
      <w:lang w:eastAsia="zh-CN"/>
    </w:rPr>
  </w:style>
  <w:style w:type="character" w:customStyle="1" w:styleId="6Char">
    <w:name w:val="Επικεφαλίδα 6 Char"/>
    <w:basedOn w:val="a0"/>
    <w:link w:val="6"/>
    <w:uiPriority w:val="9"/>
    <w:rsid w:val="00A43B20"/>
    <w:rPr>
      <w:rFonts w:ascii="Arial" w:eastAsia="Times New Roman" w:hAnsi="Arial" w:cs="Arial"/>
      <w:b/>
      <w:sz w:val="20"/>
      <w:szCs w:val="20"/>
      <w:lang w:eastAsia="zh-CN"/>
    </w:rPr>
  </w:style>
  <w:style w:type="character" w:customStyle="1" w:styleId="7Char">
    <w:name w:val="Επικεφαλίδα 7 Char"/>
    <w:basedOn w:val="a0"/>
    <w:link w:val="7"/>
    <w:rsid w:val="00A43B20"/>
    <w:rPr>
      <w:rFonts w:ascii="Arial" w:eastAsia="Times New Roman" w:hAnsi="Arial" w:cs="Arial"/>
      <w:b/>
      <w:bCs/>
      <w:sz w:val="24"/>
      <w:szCs w:val="20"/>
      <w:lang w:eastAsia="zh-CN"/>
    </w:rPr>
  </w:style>
  <w:style w:type="character" w:customStyle="1" w:styleId="8Char">
    <w:name w:val="Επικεφαλίδα 8 Char"/>
    <w:basedOn w:val="a0"/>
    <w:link w:val="8"/>
    <w:rsid w:val="00A43B20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9Char">
    <w:name w:val="Επικεφαλίδα 9 Char"/>
    <w:basedOn w:val="a0"/>
    <w:link w:val="9"/>
    <w:rsid w:val="00A43B20"/>
    <w:rPr>
      <w:rFonts w:ascii="Arial" w:eastAsia="Times New Roman" w:hAnsi="Arial" w:cs="Arial"/>
      <w:b/>
      <w:sz w:val="16"/>
      <w:szCs w:val="20"/>
      <w:lang w:eastAsia="zh-CN"/>
    </w:rPr>
  </w:style>
  <w:style w:type="paragraph" w:customStyle="1" w:styleId="Default">
    <w:name w:val="Default"/>
    <w:rsid w:val="00A43B2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Web">
    <w:name w:val="Normal (Web)"/>
    <w:basedOn w:val="a"/>
    <w:qFormat/>
    <w:rsid w:val="00A43B20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List Paragraph"/>
    <w:basedOn w:val="a"/>
    <w:uiPriority w:val="1"/>
    <w:qFormat/>
    <w:rsid w:val="00A43B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4">
    <w:name w:val="footer"/>
    <w:basedOn w:val="a"/>
    <w:link w:val="Char"/>
    <w:rsid w:val="004C6DB7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Char">
    <w:name w:val="Υποσέλιδο Char"/>
    <w:basedOn w:val="a0"/>
    <w:link w:val="a4"/>
    <w:rsid w:val="004C6DB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ListLabel1">
    <w:name w:val="ListLabel 1"/>
    <w:qFormat/>
    <w:rsid w:val="004C6DB7"/>
    <w:rPr>
      <w:rFonts w:cs="Arial"/>
      <w:b/>
      <w:bCs/>
      <w:sz w:val="24"/>
      <w:szCs w:val="24"/>
      <w:lang w:val="el-GR"/>
    </w:rPr>
  </w:style>
  <w:style w:type="character" w:styleId="a5">
    <w:name w:val="Strong"/>
    <w:basedOn w:val="a0"/>
    <w:uiPriority w:val="22"/>
    <w:qFormat/>
    <w:rsid w:val="002246B0"/>
    <w:rPr>
      <w:b/>
      <w:bCs/>
    </w:rPr>
  </w:style>
  <w:style w:type="paragraph" w:styleId="a6">
    <w:name w:val="Balloon Text"/>
    <w:basedOn w:val="a"/>
    <w:link w:val="Char0"/>
    <w:uiPriority w:val="99"/>
    <w:semiHidden/>
    <w:unhideWhenUsed/>
    <w:rsid w:val="00045C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6"/>
    <w:uiPriority w:val="99"/>
    <w:semiHidden/>
    <w:rsid w:val="00045C9E"/>
    <w:rPr>
      <w:rFonts w:ascii="Segoe UI" w:hAnsi="Segoe UI" w:cs="Segoe UI"/>
      <w:sz w:val="18"/>
      <w:szCs w:val="18"/>
    </w:rPr>
  </w:style>
  <w:style w:type="character" w:styleId="-">
    <w:name w:val="Hyperlink"/>
    <w:basedOn w:val="a0"/>
    <w:uiPriority w:val="99"/>
    <w:unhideWhenUsed/>
    <w:rsid w:val="00045C9E"/>
    <w:rPr>
      <w:color w:val="0563C1" w:themeColor="hyperlink"/>
      <w:u w:val="single"/>
    </w:rPr>
  </w:style>
  <w:style w:type="paragraph" w:styleId="a7">
    <w:name w:val="header"/>
    <w:basedOn w:val="a"/>
    <w:link w:val="Char1"/>
    <w:uiPriority w:val="99"/>
    <w:unhideWhenUsed/>
    <w:rsid w:val="00045C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7"/>
    <w:uiPriority w:val="99"/>
    <w:rsid w:val="00045C9E"/>
  </w:style>
  <w:style w:type="paragraph" w:styleId="a8">
    <w:name w:val="Body Text Indent"/>
    <w:basedOn w:val="a"/>
    <w:link w:val="Char2"/>
    <w:semiHidden/>
    <w:rsid w:val="006907B4"/>
    <w:pPr>
      <w:suppressAutoHyphens/>
      <w:spacing w:after="0" w:line="240" w:lineRule="auto"/>
      <w:ind w:firstLine="360"/>
      <w:jc w:val="both"/>
    </w:pPr>
    <w:rPr>
      <w:rFonts w:ascii="Tahoma" w:eastAsia="Times New Roman" w:hAnsi="Tahoma" w:cs="Times New Roman"/>
      <w:szCs w:val="20"/>
      <w:lang w:eastAsia="ar-SA"/>
    </w:rPr>
  </w:style>
  <w:style w:type="character" w:customStyle="1" w:styleId="Char2">
    <w:name w:val="Σώμα κείμενου με εσοχή Char"/>
    <w:basedOn w:val="a0"/>
    <w:link w:val="a8"/>
    <w:semiHidden/>
    <w:rsid w:val="006907B4"/>
    <w:rPr>
      <w:rFonts w:ascii="Tahoma" w:eastAsia="Times New Roman" w:hAnsi="Tahoma" w:cs="Times New Roman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aped.gov.gr/procedures/pos-tha-apoktiso-psifiaki-ypografi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Nikos Giannakakis</dc:creator>
  <cp:lastModifiedBy>Αικατερίνη Γραμμένου</cp:lastModifiedBy>
  <cp:revision>2</cp:revision>
  <cp:lastPrinted>2023-11-24T09:49:00Z</cp:lastPrinted>
  <dcterms:created xsi:type="dcterms:W3CDTF">2023-11-29T11:46:00Z</dcterms:created>
  <dcterms:modified xsi:type="dcterms:W3CDTF">2023-11-29T11:46:00Z</dcterms:modified>
</cp:coreProperties>
</file>