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29D3" w:rsidRDefault="005529D3" w:rsidP="005529D3">
      <w:pPr>
        <w:pStyle w:val="a4"/>
        <w:spacing w:after="0"/>
        <w:ind w:left="-851"/>
      </w:pPr>
      <w:r>
        <w:rPr>
          <w:noProof/>
          <w:lang w:eastAsia="el-GR"/>
        </w:rPr>
        <w:drawing>
          <wp:anchor distT="0" distB="0" distL="114300" distR="114300" simplePos="0" relativeHeight="251659264" behindDoc="0" locked="0" layoutInCell="1" allowOverlap="1">
            <wp:simplePos x="0" y="0"/>
            <wp:positionH relativeFrom="column">
              <wp:posOffset>4777740</wp:posOffset>
            </wp:positionH>
            <wp:positionV relativeFrom="paragraph">
              <wp:posOffset>20955</wp:posOffset>
            </wp:positionV>
            <wp:extent cx="932815" cy="1164590"/>
            <wp:effectExtent l="0" t="0" r="635" b="0"/>
            <wp:wrapSquare wrapText="bothSides"/>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32815" cy="1164590"/>
                    </a:xfrm>
                    <a:prstGeom prst="rect">
                      <a:avLst/>
                    </a:prstGeom>
                    <a:noFill/>
                  </pic:spPr>
                </pic:pic>
              </a:graphicData>
            </a:graphic>
            <wp14:sizeRelH relativeFrom="page">
              <wp14:pctWidth>0</wp14:pctWidth>
            </wp14:sizeRelH>
            <wp14:sizeRelV relativeFrom="page">
              <wp14:pctHeight>0</wp14:pctHeight>
            </wp14:sizeRelV>
          </wp:anchor>
        </w:drawing>
      </w:r>
      <w:r>
        <w:t xml:space="preserve">ΣΩΜΑΤΕΙΟ ΚΥΛΙΚΕΙΑΡΧΩΝ </w:t>
      </w:r>
    </w:p>
    <w:p w:rsidR="005529D3" w:rsidRDefault="005529D3" w:rsidP="005529D3">
      <w:pPr>
        <w:pStyle w:val="a4"/>
        <w:spacing w:after="0"/>
        <w:ind w:left="-851"/>
      </w:pPr>
      <w:r>
        <w:t>ΔΗΜΟΣΙΩΝ &amp; ΙΔΙΩΤΙΚΩΝ ΣΧΟΛΕΙΩΝ</w:t>
      </w:r>
    </w:p>
    <w:p w:rsidR="005529D3" w:rsidRDefault="005529D3" w:rsidP="005529D3">
      <w:pPr>
        <w:pStyle w:val="a4"/>
        <w:spacing w:after="0"/>
        <w:ind w:left="-851"/>
      </w:pPr>
      <w:r>
        <w:t>ΘΕΣΣΑΛΟΝΙΚΗΣ «ΜΑΚΕΔΟΝΙΑ»</w:t>
      </w:r>
    </w:p>
    <w:p w:rsidR="005529D3" w:rsidRDefault="005529D3" w:rsidP="005529D3">
      <w:pPr>
        <w:pStyle w:val="a4"/>
        <w:tabs>
          <w:tab w:val="clear" w:pos="8306"/>
          <w:tab w:val="right" w:pos="8789"/>
        </w:tabs>
        <w:spacing w:after="0"/>
        <w:ind w:left="-851"/>
      </w:pPr>
      <w:proofErr w:type="spellStart"/>
      <w:r>
        <w:t>Μοναστηρίου</w:t>
      </w:r>
      <w:proofErr w:type="spellEnd"/>
      <w:r>
        <w:t xml:space="preserve"> 49, 54627, Θεσσαλονίκη </w:t>
      </w:r>
    </w:p>
    <w:p w:rsidR="005529D3" w:rsidRDefault="005529D3" w:rsidP="005529D3">
      <w:pPr>
        <w:pStyle w:val="a4"/>
        <w:spacing w:after="0"/>
        <w:ind w:left="-851"/>
      </w:pPr>
      <w:proofErr w:type="spellStart"/>
      <w:r>
        <w:t>Τηλ</w:t>
      </w:r>
      <w:proofErr w:type="spellEnd"/>
      <w:r>
        <w:t xml:space="preserve">.- </w:t>
      </w:r>
      <w:proofErr w:type="spellStart"/>
      <w:r>
        <w:t>Fax</w:t>
      </w:r>
      <w:proofErr w:type="spellEnd"/>
      <w:r>
        <w:t>: 2310 553603</w:t>
      </w:r>
    </w:p>
    <w:p w:rsidR="005529D3" w:rsidRDefault="005529D3" w:rsidP="005529D3">
      <w:pPr>
        <w:pStyle w:val="a4"/>
        <w:spacing w:after="0"/>
        <w:ind w:left="-851"/>
      </w:pPr>
      <w:r>
        <w:t>E-</w:t>
      </w:r>
      <w:proofErr w:type="spellStart"/>
      <w:r>
        <w:t>mail</w:t>
      </w:r>
      <w:proofErr w:type="spellEnd"/>
      <w:r>
        <w:t>: kylikeiothess@gmail.com</w:t>
      </w:r>
    </w:p>
    <w:p w:rsidR="005529D3" w:rsidRDefault="005529D3" w:rsidP="005529D3">
      <w:pPr>
        <w:pStyle w:val="a4"/>
        <w:spacing w:after="0"/>
        <w:ind w:left="-851"/>
      </w:pPr>
      <w:r>
        <w:t xml:space="preserve">Facebook: </w:t>
      </w:r>
      <w:proofErr w:type="spellStart"/>
      <w:r>
        <w:t>kulikeia</w:t>
      </w:r>
      <w:proofErr w:type="spellEnd"/>
      <w:r>
        <w:t xml:space="preserve"> </w:t>
      </w:r>
      <w:proofErr w:type="spellStart"/>
      <w:r>
        <w:t>thessalonikhs</w:t>
      </w:r>
      <w:proofErr w:type="spellEnd"/>
    </w:p>
    <w:p w:rsidR="005529D3" w:rsidRPr="005529D3" w:rsidRDefault="005529D3" w:rsidP="005529D3">
      <w:pPr>
        <w:pStyle w:val="a4"/>
        <w:spacing w:after="0"/>
        <w:ind w:left="-851"/>
      </w:pPr>
    </w:p>
    <w:p w:rsidR="003E7359" w:rsidRPr="003E7359" w:rsidRDefault="003F34CB" w:rsidP="005529D3">
      <w:pPr>
        <w:ind w:left="-567" w:right="-625"/>
        <w:jc w:val="center"/>
        <w:rPr>
          <w:rFonts w:ascii="Arial" w:hAnsi="Arial" w:cs="Arial"/>
          <w:b/>
          <w:sz w:val="32"/>
          <w:szCs w:val="32"/>
          <w:u w:val="single"/>
        </w:rPr>
      </w:pPr>
      <w:r w:rsidRPr="003E7359">
        <w:rPr>
          <w:rFonts w:ascii="Arial" w:hAnsi="Arial" w:cs="Arial"/>
          <w:b/>
          <w:sz w:val="32"/>
          <w:szCs w:val="32"/>
          <w:u w:val="single"/>
        </w:rPr>
        <w:t xml:space="preserve">ΥΠΟΧΡΕΩΣΕΙΣ ΚΑΙ ΑΠΑΡΑΙΤΗΤΑ </w:t>
      </w:r>
      <w:r w:rsidR="005C02ED" w:rsidRPr="003E7359">
        <w:rPr>
          <w:rFonts w:ascii="Arial" w:hAnsi="Arial" w:cs="Arial"/>
          <w:b/>
          <w:sz w:val="32"/>
          <w:szCs w:val="32"/>
          <w:u w:val="single"/>
        </w:rPr>
        <w:t>ΕΓΓΡΑΦΑ ΓΙΑ ΤΑ ΚΥΛΙΚΕΙΑ ΤΩΝ ΣΧΟΛΕΙΩΝ</w:t>
      </w:r>
    </w:p>
    <w:p w:rsidR="003F34CB" w:rsidRPr="005C02ED" w:rsidRDefault="003E7359" w:rsidP="003E7359">
      <w:pPr>
        <w:ind w:left="-567" w:right="-625"/>
        <w:jc w:val="both"/>
        <w:rPr>
          <w:rFonts w:ascii="Arial" w:hAnsi="Arial" w:cs="Arial"/>
        </w:rPr>
      </w:pPr>
      <w:r>
        <w:rPr>
          <w:rFonts w:ascii="Arial" w:hAnsi="Arial" w:cs="Arial"/>
        </w:rPr>
        <w:t>•</w:t>
      </w:r>
      <w:r>
        <w:rPr>
          <w:rFonts w:ascii="Arial" w:hAnsi="Arial" w:cs="Arial"/>
        </w:rPr>
        <w:tab/>
        <w:t>Υ</w:t>
      </w:r>
      <w:r w:rsidR="005C02ED">
        <w:rPr>
          <w:rFonts w:ascii="Arial" w:hAnsi="Arial" w:cs="Arial"/>
        </w:rPr>
        <w:t xml:space="preserve">πάρχουν  κανόνες υγιεινής και </w:t>
      </w:r>
      <w:r w:rsidR="003F34CB" w:rsidRPr="005C02ED">
        <w:rPr>
          <w:rFonts w:ascii="Arial" w:hAnsi="Arial" w:cs="Arial"/>
        </w:rPr>
        <w:t xml:space="preserve">λίστα των επιτρεπόμενων ειδών προς πώληση όπως ορίζεται από το νόμο. </w:t>
      </w:r>
      <w:r>
        <w:rPr>
          <w:rFonts w:ascii="Arial" w:hAnsi="Arial" w:cs="Arial"/>
        </w:rPr>
        <w:t>Πρόκειται για</w:t>
      </w:r>
      <w:r w:rsidR="005C02ED">
        <w:rPr>
          <w:rFonts w:ascii="Arial" w:hAnsi="Arial" w:cs="Arial"/>
        </w:rPr>
        <w:t xml:space="preserve"> συγκεκριμένη λίστα αυστηρά επιλεγμένη για τα προϊόντα που το κυλικείο μπορεί να πουλήσει.</w:t>
      </w:r>
    </w:p>
    <w:p w:rsidR="003F34CB" w:rsidRPr="005C02ED" w:rsidRDefault="003F34CB" w:rsidP="003E7359">
      <w:pPr>
        <w:ind w:left="-567" w:right="-625"/>
        <w:jc w:val="both"/>
        <w:rPr>
          <w:rFonts w:ascii="Arial" w:hAnsi="Arial" w:cs="Arial"/>
        </w:rPr>
      </w:pPr>
      <w:r w:rsidRPr="005C02ED">
        <w:rPr>
          <w:rFonts w:ascii="Arial" w:hAnsi="Arial" w:cs="Arial"/>
        </w:rPr>
        <w:t>•</w:t>
      </w:r>
      <w:r w:rsidRPr="005C02ED">
        <w:rPr>
          <w:rFonts w:ascii="Arial" w:hAnsi="Arial" w:cs="Arial"/>
        </w:rPr>
        <w:tab/>
        <w:t xml:space="preserve">Θα πρέπει απαραίτητα </w:t>
      </w:r>
      <w:r w:rsidR="005C02ED">
        <w:rPr>
          <w:rFonts w:ascii="Arial" w:hAnsi="Arial" w:cs="Arial"/>
        </w:rPr>
        <w:t xml:space="preserve">οι ενδιαφερόμενοι </w:t>
      </w:r>
      <w:r w:rsidRPr="005C02ED">
        <w:rPr>
          <w:rFonts w:ascii="Arial" w:hAnsi="Arial" w:cs="Arial"/>
        </w:rPr>
        <w:t>να είναι κάτοχοι πιστοποιητικών υγείας και ο μισθωτής του κυλικείου αλλά και το προσωπικό που πιθανόν θα απασχολήσει.</w:t>
      </w:r>
    </w:p>
    <w:p w:rsidR="003F34CB" w:rsidRPr="005C02ED" w:rsidRDefault="003F34CB" w:rsidP="003E7359">
      <w:pPr>
        <w:ind w:left="-567" w:right="-625"/>
        <w:jc w:val="both"/>
        <w:rPr>
          <w:rFonts w:ascii="Arial" w:hAnsi="Arial" w:cs="Arial"/>
        </w:rPr>
      </w:pPr>
      <w:r w:rsidRPr="005C02ED">
        <w:rPr>
          <w:rFonts w:ascii="Arial" w:hAnsi="Arial" w:cs="Arial"/>
        </w:rPr>
        <w:t>•</w:t>
      </w:r>
      <w:r w:rsidRPr="005C02ED">
        <w:rPr>
          <w:rFonts w:ascii="Arial" w:hAnsi="Arial" w:cs="Arial"/>
        </w:rPr>
        <w:tab/>
        <w:t xml:space="preserve">Μεγάλη σημασία θα πρέπει να δοθεί στις ανώτατες τιμές πώλησης καθώς υπάρχει πλαφόν στις τιμές διάθεσης των επιτρεπόμενων προϊόντων από το Υπουργείο Εμπορίου. </w:t>
      </w:r>
    </w:p>
    <w:p w:rsidR="003F34CB" w:rsidRPr="005C02ED" w:rsidRDefault="003F34CB" w:rsidP="003E7359">
      <w:pPr>
        <w:ind w:left="-567" w:right="-625"/>
        <w:jc w:val="both"/>
        <w:rPr>
          <w:rFonts w:ascii="Arial" w:hAnsi="Arial" w:cs="Arial"/>
        </w:rPr>
      </w:pPr>
      <w:r w:rsidRPr="005C02ED">
        <w:rPr>
          <w:rFonts w:ascii="Arial" w:hAnsi="Arial" w:cs="Arial"/>
        </w:rPr>
        <w:t>•</w:t>
      </w:r>
      <w:r w:rsidRPr="005C02ED">
        <w:rPr>
          <w:rFonts w:ascii="Arial" w:hAnsi="Arial" w:cs="Arial"/>
        </w:rPr>
        <w:tab/>
        <w:t>Η έκδοση της άδειας αποτελεί τον τελευταίο καιρό ένα μεγάλο πρόβλημα καθώς απαιτείται βάση του νέου υγειονομικού κώδικα να υπάρχει και οικοδομική άδεια του σχολικού κτιρίου, διότι δεν μπορεί διαφορετικά να εκδοθεί η νέα άδεια για το κυλικείο.</w:t>
      </w:r>
    </w:p>
    <w:p w:rsidR="005C02ED" w:rsidRPr="005C02ED" w:rsidRDefault="003F34CB" w:rsidP="003E7359">
      <w:pPr>
        <w:ind w:left="-567" w:right="-625"/>
        <w:jc w:val="both"/>
        <w:rPr>
          <w:rFonts w:ascii="Arial" w:hAnsi="Arial" w:cs="Arial"/>
        </w:rPr>
      </w:pPr>
      <w:r w:rsidRPr="005C02ED">
        <w:rPr>
          <w:rFonts w:ascii="Arial" w:hAnsi="Arial" w:cs="Arial"/>
        </w:rPr>
        <w:t>•</w:t>
      </w:r>
      <w:r w:rsidRPr="005C02ED">
        <w:rPr>
          <w:rFonts w:ascii="Arial" w:hAnsi="Arial" w:cs="Arial"/>
        </w:rPr>
        <w:tab/>
        <w:t xml:space="preserve">Επίσης είναι υποχρεωτικό να δοθεί μετά την δημοπρασία το ποσοστό του 20% επί του συμφωνημένου ενοικίου ως εγγύηση </w:t>
      </w:r>
      <w:r w:rsidR="005C02ED">
        <w:rPr>
          <w:rFonts w:ascii="Arial" w:hAnsi="Arial" w:cs="Arial"/>
        </w:rPr>
        <w:t>καλής εκτέλεσης του συμβολαίου.</w:t>
      </w:r>
    </w:p>
    <w:p w:rsidR="003F34CB" w:rsidRPr="005C02ED" w:rsidRDefault="003F34CB" w:rsidP="003E7359">
      <w:pPr>
        <w:ind w:left="-567" w:right="-625"/>
        <w:jc w:val="both"/>
        <w:rPr>
          <w:rFonts w:ascii="Arial" w:hAnsi="Arial" w:cs="Arial"/>
        </w:rPr>
      </w:pPr>
      <w:r w:rsidRPr="005C02ED">
        <w:rPr>
          <w:rFonts w:ascii="Arial" w:hAnsi="Arial" w:cs="Arial"/>
        </w:rPr>
        <w:t>•</w:t>
      </w:r>
      <w:r w:rsidRPr="005C02ED">
        <w:rPr>
          <w:rFonts w:ascii="Arial" w:hAnsi="Arial" w:cs="Arial"/>
        </w:rPr>
        <w:tab/>
        <w:t xml:space="preserve">Πολύ σημαντικό είναι το πιστοποιητικό Υγιεινής και Ασφάλειας </w:t>
      </w:r>
      <w:r w:rsidR="005C02ED" w:rsidRPr="005C02ED">
        <w:rPr>
          <w:rFonts w:ascii="Arial" w:hAnsi="Arial" w:cs="Arial"/>
        </w:rPr>
        <w:t>Τροφίμων</w:t>
      </w:r>
      <w:r w:rsidRPr="005C02ED">
        <w:rPr>
          <w:rFonts w:ascii="Arial" w:hAnsi="Arial" w:cs="Arial"/>
        </w:rPr>
        <w:t xml:space="preserve"> του Ε.Φ.Ε.Τ. που είναι υποχρεωτικό για τον κάτοχο του κυλικείου και θα πρέπει απαραίτητα να έχει έστω παρακολουθήσει και επομένως να έχει κατά την διενέργεια του διαγωνισμού μια βεβαίωση παρακολούθησης. Μέσα σε εύλογο χρονικό διάστημα μπορεί να δώσει και τις απαραίτητες εξετάσεις και να προσκομίσει τελικά το αντίστοιχο πτυχίο.</w:t>
      </w:r>
    </w:p>
    <w:p w:rsidR="00834AC7" w:rsidRDefault="003F34CB" w:rsidP="003E7359">
      <w:pPr>
        <w:ind w:left="-567" w:right="-625"/>
        <w:jc w:val="both"/>
        <w:rPr>
          <w:rFonts w:ascii="Arial" w:hAnsi="Arial" w:cs="Arial"/>
        </w:rPr>
      </w:pPr>
      <w:r w:rsidRPr="005C02ED">
        <w:rPr>
          <w:rFonts w:ascii="Arial" w:hAnsi="Arial" w:cs="Arial"/>
        </w:rPr>
        <w:t>•</w:t>
      </w:r>
      <w:r w:rsidRPr="005C02ED">
        <w:rPr>
          <w:rFonts w:ascii="Arial" w:hAnsi="Arial" w:cs="Arial"/>
        </w:rPr>
        <w:tab/>
        <w:t xml:space="preserve">Υποχρεωτική </w:t>
      </w:r>
      <w:r w:rsidR="005C02ED">
        <w:rPr>
          <w:rFonts w:ascii="Arial" w:hAnsi="Arial" w:cs="Arial"/>
        </w:rPr>
        <w:t xml:space="preserve">τέλος </w:t>
      </w:r>
      <w:r w:rsidRPr="005C02ED">
        <w:rPr>
          <w:rFonts w:ascii="Arial" w:hAnsi="Arial" w:cs="Arial"/>
        </w:rPr>
        <w:t>είναι η τήρηση αρχείων τεκμηρίωσης διαδικασιών σύμφωνα με την Εθνική και Κοινοτική Νομοθεσία. Τα αρχεία αυτά είναι: Αρχείο πρώτων υλών και προμηθευτών, Αρχείο προσωπικού, Αρχείο νερού, Αρχείο καθαρισμού και απολύμανσης, Αρχείο απεντόμωσης – μυοκτονίας και τέλος Αρχείο θερμοκρασιών.</w:t>
      </w:r>
      <w:r w:rsidR="005C02ED" w:rsidRPr="005C02ED">
        <w:rPr>
          <w:rFonts w:ascii="Arial" w:hAnsi="Arial" w:cs="Arial"/>
        </w:rPr>
        <w:t xml:space="preserve"> Όλα αυτά σε καθημερινή βάση τα περισσότερα.</w:t>
      </w:r>
      <w:r w:rsidR="008A6DEA">
        <w:rPr>
          <w:rFonts w:ascii="Arial" w:hAnsi="Arial" w:cs="Arial"/>
        </w:rPr>
        <w:t xml:space="preserve"> Επίσης θ</w:t>
      </w:r>
      <w:r w:rsidR="008A6DEA" w:rsidRPr="008A6DEA">
        <w:rPr>
          <w:rFonts w:ascii="Arial" w:hAnsi="Arial" w:cs="Arial"/>
        </w:rPr>
        <w:t xml:space="preserve">α </w:t>
      </w:r>
      <w:r w:rsidR="003E7359">
        <w:rPr>
          <w:rFonts w:ascii="Arial" w:hAnsi="Arial" w:cs="Arial"/>
        </w:rPr>
        <w:t>πρέπει να παρθεί βεβαίωση</w:t>
      </w:r>
      <w:r w:rsidR="008A6DEA" w:rsidRPr="008A6DEA">
        <w:rPr>
          <w:rFonts w:ascii="Arial" w:hAnsi="Arial" w:cs="Arial"/>
        </w:rPr>
        <w:t xml:space="preserve"> από Ειδικό Υγιεινολόγο και βιβλίο Μη Καπνίσματος των οποίων το κόστος είναι υποχρέωση του κυλικειάρχη.</w:t>
      </w:r>
    </w:p>
    <w:p w:rsidR="005C02ED" w:rsidRPr="005C02ED" w:rsidRDefault="005C02ED" w:rsidP="003E7359">
      <w:pPr>
        <w:ind w:left="-567" w:right="-625"/>
        <w:jc w:val="both"/>
        <w:rPr>
          <w:rFonts w:ascii="Arial" w:hAnsi="Arial" w:cs="Arial"/>
        </w:rPr>
      </w:pPr>
    </w:p>
    <w:p w:rsidR="003F34CB" w:rsidRDefault="003F34CB" w:rsidP="003E7359">
      <w:pPr>
        <w:ind w:left="-567" w:right="-625"/>
        <w:jc w:val="both"/>
        <w:rPr>
          <w:rFonts w:ascii="Arial" w:hAnsi="Arial" w:cs="Arial"/>
          <w:b/>
          <w:i/>
          <w:sz w:val="24"/>
          <w:szCs w:val="24"/>
        </w:rPr>
      </w:pPr>
      <w:r w:rsidRPr="003E7359">
        <w:rPr>
          <w:rFonts w:ascii="Arial" w:hAnsi="Arial" w:cs="Arial"/>
          <w:b/>
          <w:i/>
          <w:sz w:val="24"/>
          <w:szCs w:val="24"/>
        </w:rPr>
        <w:t>Για διευκρινήσεις όλων των παραπάνω και περαιτέρω ενημερώσεις, όπως και για οτιδήποτε άλλο αφορά την νομοθεσία των σχολικών κυλικείων, μπορείτε να απευθύνεστε στο Σωματείο μας τις ημέρες και ώρες λειτουργία</w:t>
      </w:r>
      <w:r w:rsidR="003E7359" w:rsidRPr="003E7359">
        <w:rPr>
          <w:rFonts w:ascii="Arial" w:hAnsi="Arial" w:cs="Arial"/>
          <w:b/>
          <w:i/>
          <w:sz w:val="24"/>
          <w:szCs w:val="24"/>
        </w:rPr>
        <w:t>ς του (κάθε Δευτέρα 5 – 8</w:t>
      </w:r>
      <w:r w:rsidRPr="003E7359">
        <w:rPr>
          <w:rFonts w:ascii="Arial" w:hAnsi="Arial" w:cs="Arial"/>
          <w:b/>
          <w:i/>
          <w:sz w:val="24"/>
          <w:szCs w:val="24"/>
        </w:rPr>
        <w:t xml:space="preserve"> μ.μ.) στο </w:t>
      </w:r>
      <w:proofErr w:type="spellStart"/>
      <w:r w:rsidRPr="003E7359">
        <w:rPr>
          <w:rFonts w:ascii="Arial" w:hAnsi="Arial" w:cs="Arial"/>
          <w:b/>
          <w:i/>
          <w:sz w:val="24"/>
          <w:szCs w:val="24"/>
        </w:rPr>
        <w:t>τηλ</w:t>
      </w:r>
      <w:proofErr w:type="spellEnd"/>
      <w:r w:rsidRPr="003E7359">
        <w:rPr>
          <w:rFonts w:ascii="Arial" w:hAnsi="Arial" w:cs="Arial"/>
          <w:b/>
          <w:i/>
          <w:sz w:val="24"/>
          <w:szCs w:val="24"/>
        </w:rPr>
        <w:t xml:space="preserve">: 2310553603 ή </w:t>
      </w:r>
      <w:r w:rsidR="003E7359" w:rsidRPr="003E7359">
        <w:rPr>
          <w:rFonts w:ascii="Arial" w:hAnsi="Arial" w:cs="Arial"/>
          <w:b/>
          <w:i/>
          <w:sz w:val="24"/>
          <w:szCs w:val="24"/>
        </w:rPr>
        <w:t>μπορείτε να επικοινωνήσετε με τη</w:t>
      </w:r>
      <w:r w:rsidRPr="003E7359">
        <w:rPr>
          <w:rFonts w:ascii="Arial" w:hAnsi="Arial" w:cs="Arial"/>
          <w:b/>
          <w:i/>
          <w:sz w:val="24"/>
          <w:szCs w:val="24"/>
        </w:rPr>
        <w:t xml:space="preserve">ν Πρόεδρο του Σωματείου μας </w:t>
      </w:r>
      <w:r w:rsidR="003E7359" w:rsidRPr="003E7359">
        <w:rPr>
          <w:rFonts w:ascii="Arial" w:hAnsi="Arial" w:cs="Arial"/>
          <w:b/>
          <w:i/>
          <w:sz w:val="24"/>
          <w:szCs w:val="24"/>
        </w:rPr>
        <w:t xml:space="preserve">κα </w:t>
      </w:r>
      <w:proofErr w:type="spellStart"/>
      <w:r w:rsidR="003E7359" w:rsidRPr="003E7359">
        <w:rPr>
          <w:rFonts w:ascii="Arial" w:hAnsi="Arial" w:cs="Arial"/>
          <w:b/>
          <w:i/>
          <w:sz w:val="24"/>
          <w:szCs w:val="24"/>
        </w:rPr>
        <w:t>Τσιρίδου</w:t>
      </w:r>
      <w:proofErr w:type="spellEnd"/>
      <w:r w:rsidR="003E7359" w:rsidRPr="003E7359">
        <w:rPr>
          <w:rFonts w:ascii="Arial" w:hAnsi="Arial" w:cs="Arial"/>
          <w:b/>
          <w:i/>
          <w:sz w:val="24"/>
          <w:szCs w:val="24"/>
        </w:rPr>
        <w:t xml:space="preserve"> Ουρανία στο τηλέφωνο 6980904728.</w:t>
      </w:r>
      <w:bookmarkStart w:id="0" w:name="_GoBack"/>
      <w:bookmarkEnd w:id="0"/>
    </w:p>
    <w:sectPr w:rsidR="003F34C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2E2B28"/>
    <w:multiLevelType w:val="hybridMultilevel"/>
    <w:tmpl w:val="C9A0BA8A"/>
    <w:lvl w:ilvl="0" w:tplc="04080001">
      <w:start w:val="1"/>
      <w:numFmt w:val="bullet"/>
      <w:lvlText w:val=""/>
      <w:lvlJc w:val="left"/>
      <w:pPr>
        <w:ind w:left="2880" w:hanging="360"/>
      </w:pPr>
      <w:rPr>
        <w:rFonts w:ascii="Symbol" w:hAnsi="Symbol" w:hint="default"/>
      </w:rPr>
    </w:lvl>
    <w:lvl w:ilvl="1" w:tplc="04080003" w:tentative="1">
      <w:start w:val="1"/>
      <w:numFmt w:val="bullet"/>
      <w:lvlText w:val="o"/>
      <w:lvlJc w:val="left"/>
      <w:pPr>
        <w:ind w:left="3600" w:hanging="360"/>
      </w:pPr>
      <w:rPr>
        <w:rFonts w:ascii="Courier New" w:hAnsi="Courier New" w:cs="Courier New" w:hint="default"/>
      </w:rPr>
    </w:lvl>
    <w:lvl w:ilvl="2" w:tplc="04080005" w:tentative="1">
      <w:start w:val="1"/>
      <w:numFmt w:val="bullet"/>
      <w:lvlText w:val=""/>
      <w:lvlJc w:val="left"/>
      <w:pPr>
        <w:ind w:left="4320" w:hanging="360"/>
      </w:pPr>
      <w:rPr>
        <w:rFonts w:ascii="Wingdings" w:hAnsi="Wingdings" w:hint="default"/>
      </w:rPr>
    </w:lvl>
    <w:lvl w:ilvl="3" w:tplc="04080001" w:tentative="1">
      <w:start w:val="1"/>
      <w:numFmt w:val="bullet"/>
      <w:lvlText w:val=""/>
      <w:lvlJc w:val="left"/>
      <w:pPr>
        <w:ind w:left="5040" w:hanging="360"/>
      </w:pPr>
      <w:rPr>
        <w:rFonts w:ascii="Symbol" w:hAnsi="Symbol" w:hint="default"/>
      </w:rPr>
    </w:lvl>
    <w:lvl w:ilvl="4" w:tplc="04080003" w:tentative="1">
      <w:start w:val="1"/>
      <w:numFmt w:val="bullet"/>
      <w:lvlText w:val="o"/>
      <w:lvlJc w:val="left"/>
      <w:pPr>
        <w:ind w:left="5760" w:hanging="360"/>
      </w:pPr>
      <w:rPr>
        <w:rFonts w:ascii="Courier New" w:hAnsi="Courier New" w:cs="Courier New" w:hint="default"/>
      </w:rPr>
    </w:lvl>
    <w:lvl w:ilvl="5" w:tplc="04080005" w:tentative="1">
      <w:start w:val="1"/>
      <w:numFmt w:val="bullet"/>
      <w:lvlText w:val=""/>
      <w:lvlJc w:val="left"/>
      <w:pPr>
        <w:ind w:left="6480" w:hanging="360"/>
      </w:pPr>
      <w:rPr>
        <w:rFonts w:ascii="Wingdings" w:hAnsi="Wingdings" w:hint="default"/>
      </w:rPr>
    </w:lvl>
    <w:lvl w:ilvl="6" w:tplc="04080001" w:tentative="1">
      <w:start w:val="1"/>
      <w:numFmt w:val="bullet"/>
      <w:lvlText w:val=""/>
      <w:lvlJc w:val="left"/>
      <w:pPr>
        <w:ind w:left="7200" w:hanging="360"/>
      </w:pPr>
      <w:rPr>
        <w:rFonts w:ascii="Symbol" w:hAnsi="Symbol" w:hint="default"/>
      </w:rPr>
    </w:lvl>
    <w:lvl w:ilvl="7" w:tplc="04080003" w:tentative="1">
      <w:start w:val="1"/>
      <w:numFmt w:val="bullet"/>
      <w:lvlText w:val="o"/>
      <w:lvlJc w:val="left"/>
      <w:pPr>
        <w:ind w:left="7920" w:hanging="360"/>
      </w:pPr>
      <w:rPr>
        <w:rFonts w:ascii="Courier New" w:hAnsi="Courier New" w:cs="Courier New" w:hint="default"/>
      </w:rPr>
    </w:lvl>
    <w:lvl w:ilvl="8" w:tplc="04080005" w:tentative="1">
      <w:start w:val="1"/>
      <w:numFmt w:val="bullet"/>
      <w:lvlText w:val=""/>
      <w:lvlJc w:val="left"/>
      <w:pPr>
        <w:ind w:left="86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34CB"/>
    <w:rsid w:val="003E7359"/>
    <w:rsid w:val="003F34CB"/>
    <w:rsid w:val="005529D3"/>
    <w:rsid w:val="005C02ED"/>
    <w:rsid w:val="00834AC7"/>
    <w:rsid w:val="008A6DE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ED970"/>
  <w15:docId w15:val="{ABF9F718-0EA8-41ED-8A3D-26355A330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02ED"/>
    <w:pPr>
      <w:ind w:left="720"/>
      <w:contextualSpacing/>
    </w:pPr>
  </w:style>
  <w:style w:type="paragraph" w:styleId="a4">
    <w:name w:val="header"/>
    <w:basedOn w:val="a"/>
    <w:link w:val="Char"/>
    <w:uiPriority w:val="99"/>
    <w:unhideWhenUsed/>
    <w:rsid w:val="005529D3"/>
    <w:pPr>
      <w:tabs>
        <w:tab w:val="center" w:pos="4153"/>
        <w:tab w:val="right" w:pos="8306"/>
      </w:tabs>
    </w:pPr>
    <w:rPr>
      <w:rFonts w:ascii="Calibri" w:eastAsia="Calibri" w:hAnsi="Calibri" w:cs="Times New Roman"/>
    </w:rPr>
  </w:style>
  <w:style w:type="character" w:customStyle="1" w:styleId="Char">
    <w:name w:val="Κεφαλίδα Char"/>
    <w:basedOn w:val="a0"/>
    <w:link w:val="a4"/>
    <w:uiPriority w:val="99"/>
    <w:rsid w:val="005529D3"/>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381</Words>
  <Characters>2059</Characters>
  <Application>Microsoft Office Word</Application>
  <DocSecurity>0</DocSecurity>
  <Lines>17</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ΑΠΟΣΤΟΛΟΣ</dc:creator>
  <cp:lastModifiedBy>TEO</cp:lastModifiedBy>
  <cp:revision>4</cp:revision>
  <dcterms:created xsi:type="dcterms:W3CDTF">2023-03-20T21:04:00Z</dcterms:created>
  <dcterms:modified xsi:type="dcterms:W3CDTF">2024-06-06T09:56:00Z</dcterms:modified>
</cp:coreProperties>
</file>